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09F0" w14:textId="400EF249" w:rsidR="00074EDA" w:rsidRPr="00DE7C9B" w:rsidRDefault="00E10DE3">
      <w:pPr>
        <w:pStyle w:val="Title"/>
        <w:rPr>
          <w:rFonts w:cs="Tahoma"/>
          <w:color w:val="auto"/>
          <w:sz w:val="22"/>
          <w:szCs w:val="22"/>
        </w:rPr>
      </w:pPr>
      <w:r w:rsidRPr="00DE7C9B">
        <w:rPr>
          <w:rFonts w:cs="Tahoma"/>
          <w:color w:val="auto"/>
          <w:sz w:val="22"/>
          <w:szCs w:val="22"/>
        </w:rPr>
        <w:t xml:space="preserve">MEETING </w:t>
      </w:r>
      <w:r w:rsidR="00E800ED" w:rsidRPr="00DE7C9B">
        <w:rPr>
          <w:rFonts w:cs="Tahoma"/>
          <w:color w:val="auto"/>
          <w:sz w:val="22"/>
          <w:szCs w:val="22"/>
        </w:rPr>
        <w:t>MINUTES</w:t>
      </w:r>
    </w:p>
    <w:p w14:paraId="459D8940" w14:textId="2105CFD1" w:rsidR="00070674" w:rsidRPr="00DE7C9B" w:rsidRDefault="000A451D" w:rsidP="0D6EA0D6">
      <w:pPr>
        <w:pStyle w:val="Title"/>
        <w:rPr>
          <w:rFonts w:cs="Tahoma"/>
          <w:color w:val="auto"/>
          <w:sz w:val="22"/>
          <w:szCs w:val="22"/>
        </w:rPr>
      </w:pPr>
      <w:r w:rsidRPr="00DE7C9B">
        <w:rPr>
          <w:rFonts w:cs="Tahoma"/>
          <w:color w:val="auto"/>
          <w:sz w:val="22"/>
          <w:szCs w:val="22"/>
        </w:rPr>
        <w:t>Upper Peninsula Michigan Works!</w:t>
      </w:r>
      <w:r w:rsidR="0D6EA0D6" w:rsidRPr="00DE7C9B">
        <w:rPr>
          <w:rFonts w:cs="Tahoma"/>
          <w:color w:val="auto"/>
          <w:sz w:val="22"/>
          <w:szCs w:val="22"/>
        </w:rPr>
        <w:t xml:space="preserve"> </w:t>
      </w:r>
      <w:r w:rsidR="001A3599">
        <w:rPr>
          <w:rFonts w:cs="Tahoma"/>
          <w:color w:val="auto"/>
          <w:sz w:val="22"/>
          <w:szCs w:val="22"/>
        </w:rPr>
        <w:t>Local Elected Officials Board</w:t>
      </w:r>
    </w:p>
    <w:p w14:paraId="47A726EB" w14:textId="701C59D1" w:rsidR="00602912" w:rsidRPr="00DE7C9B" w:rsidRDefault="00A51E5B" w:rsidP="00A07BED">
      <w:pPr>
        <w:pStyle w:val="Subtitle"/>
        <w:rPr>
          <w:rFonts w:cs="Tahoma"/>
          <w:color w:val="auto"/>
          <w:sz w:val="22"/>
          <w:szCs w:val="22"/>
        </w:rPr>
      </w:pPr>
      <w:r w:rsidRPr="00DE7C9B">
        <w:rPr>
          <w:rFonts w:cs="Tahoma"/>
          <w:color w:val="auto"/>
          <w:sz w:val="22"/>
          <w:szCs w:val="22"/>
        </w:rPr>
        <w:t>February 1</w:t>
      </w:r>
      <w:r w:rsidR="00DE7C9B" w:rsidRPr="00DE7C9B">
        <w:rPr>
          <w:rFonts w:cs="Tahoma"/>
          <w:color w:val="auto"/>
          <w:sz w:val="22"/>
          <w:szCs w:val="22"/>
        </w:rPr>
        <w:t>7</w:t>
      </w:r>
      <w:r w:rsidR="00140925" w:rsidRPr="00DE7C9B">
        <w:rPr>
          <w:rFonts w:cs="Tahoma"/>
          <w:color w:val="auto"/>
          <w:sz w:val="22"/>
          <w:szCs w:val="22"/>
        </w:rPr>
        <w:t xml:space="preserve">, </w:t>
      </w:r>
      <w:r w:rsidR="006B24E2" w:rsidRPr="00DE7C9B">
        <w:rPr>
          <w:rFonts w:cs="Tahoma"/>
          <w:color w:val="auto"/>
          <w:sz w:val="22"/>
          <w:szCs w:val="22"/>
        </w:rPr>
        <w:t>202</w:t>
      </w:r>
      <w:r w:rsidR="006A1367" w:rsidRPr="00DE7C9B">
        <w:rPr>
          <w:rFonts w:cs="Tahoma"/>
          <w:color w:val="auto"/>
          <w:sz w:val="22"/>
          <w:szCs w:val="22"/>
        </w:rPr>
        <w:t>6</w:t>
      </w:r>
      <w:r w:rsidR="006B24E2" w:rsidRPr="00DE7C9B">
        <w:rPr>
          <w:rFonts w:cs="Tahoma"/>
          <w:color w:val="auto"/>
          <w:sz w:val="22"/>
          <w:szCs w:val="22"/>
        </w:rPr>
        <w:t>,</w:t>
      </w:r>
      <w:r w:rsidR="07956242" w:rsidRPr="00DE7C9B">
        <w:rPr>
          <w:rFonts w:cs="Tahoma"/>
          <w:color w:val="auto"/>
          <w:sz w:val="22"/>
          <w:szCs w:val="22"/>
        </w:rPr>
        <w:t xml:space="preserve"> </w:t>
      </w:r>
      <w:r w:rsidR="00140925" w:rsidRPr="00DE7C9B">
        <w:rPr>
          <w:rFonts w:cs="Tahoma"/>
          <w:color w:val="auto"/>
          <w:sz w:val="22"/>
          <w:szCs w:val="22"/>
        </w:rPr>
        <w:t>1</w:t>
      </w:r>
      <w:r w:rsidR="006A1367" w:rsidRPr="00DE7C9B">
        <w:rPr>
          <w:rFonts w:cs="Tahoma"/>
          <w:color w:val="auto"/>
          <w:sz w:val="22"/>
          <w:szCs w:val="22"/>
        </w:rPr>
        <w:t>1</w:t>
      </w:r>
      <w:r w:rsidR="00140925" w:rsidRPr="00DE7C9B">
        <w:rPr>
          <w:rFonts w:cs="Tahoma"/>
          <w:color w:val="auto"/>
          <w:sz w:val="22"/>
          <w:szCs w:val="22"/>
        </w:rPr>
        <w:t xml:space="preserve">:00 </w:t>
      </w:r>
      <w:r w:rsidR="006A1367" w:rsidRPr="00DE7C9B">
        <w:rPr>
          <w:rFonts w:cs="Tahoma"/>
          <w:color w:val="auto"/>
          <w:sz w:val="22"/>
          <w:szCs w:val="22"/>
        </w:rPr>
        <w:t>A</w:t>
      </w:r>
      <w:r w:rsidR="00140925" w:rsidRPr="00DE7C9B">
        <w:rPr>
          <w:rFonts w:cs="Tahoma"/>
          <w:color w:val="auto"/>
          <w:sz w:val="22"/>
          <w:szCs w:val="22"/>
        </w:rPr>
        <w:t>M</w:t>
      </w:r>
      <w:r w:rsidR="7F5D3090" w:rsidRPr="00DE7C9B">
        <w:rPr>
          <w:rFonts w:cs="Tahoma"/>
          <w:color w:val="auto"/>
          <w:sz w:val="22"/>
          <w:szCs w:val="22"/>
        </w:rPr>
        <w:t xml:space="preserve"> </w:t>
      </w:r>
      <w:r w:rsidR="46538D83" w:rsidRPr="00DE7C9B">
        <w:rPr>
          <w:rFonts w:cs="Tahoma"/>
          <w:color w:val="auto"/>
          <w:sz w:val="22"/>
          <w:szCs w:val="22"/>
        </w:rPr>
        <w:t>(ET)</w:t>
      </w:r>
    </w:p>
    <w:p w14:paraId="2E674CE5" w14:textId="77777777" w:rsidR="00090590" w:rsidRPr="00000C75" w:rsidRDefault="00090590" w:rsidP="004B778A">
      <w:pPr>
        <w:rPr>
          <w:rFonts w:cs="Tahoma"/>
          <w:sz w:val="22"/>
          <w:szCs w:val="22"/>
        </w:rPr>
      </w:pPr>
    </w:p>
    <w:p w14:paraId="4E65678A" w14:textId="77777777" w:rsidR="004B778A" w:rsidRPr="00000C75" w:rsidRDefault="004B778A" w:rsidP="004B778A">
      <w:pPr>
        <w:rPr>
          <w:rFonts w:cs="Tahoma"/>
          <w:sz w:val="22"/>
          <w:szCs w:val="22"/>
        </w:rPr>
      </w:pPr>
    </w:p>
    <w:p w14:paraId="35469E4B" w14:textId="49B6C044" w:rsidR="00C1539D" w:rsidRPr="00000C75" w:rsidRDefault="00070674" w:rsidP="00AA5401">
      <w:pPr>
        <w:pStyle w:val="Heading8"/>
        <w:numPr>
          <w:ilvl w:val="0"/>
          <w:numId w:val="32"/>
        </w:numPr>
        <w:rPr>
          <w:rFonts w:cs="Tahoma"/>
          <w:color w:val="auto"/>
          <w:szCs w:val="22"/>
        </w:rPr>
      </w:pPr>
      <w:r w:rsidRPr="00000C75">
        <w:rPr>
          <w:rFonts w:cs="Tahoma"/>
          <w:color w:val="auto"/>
          <w:szCs w:val="22"/>
        </w:rPr>
        <w:t>Call to Order</w:t>
      </w:r>
      <w:r w:rsidR="004D16CF" w:rsidRPr="00000C75">
        <w:rPr>
          <w:rFonts w:cs="Tahoma"/>
          <w:color w:val="auto"/>
          <w:szCs w:val="22"/>
        </w:rPr>
        <w:t xml:space="preserve">, </w:t>
      </w:r>
      <w:r w:rsidR="0054526E">
        <w:rPr>
          <w:rFonts w:cs="Tahoma"/>
          <w:color w:val="auto"/>
          <w:szCs w:val="22"/>
        </w:rPr>
        <w:t>Mark Stauber</w:t>
      </w:r>
      <w:r w:rsidR="004D16CF" w:rsidRPr="00000C75">
        <w:rPr>
          <w:rFonts w:cs="Tahoma"/>
          <w:color w:val="auto"/>
          <w:szCs w:val="22"/>
        </w:rPr>
        <w:t>,</w:t>
      </w:r>
      <w:r w:rsidR="009E66B2" w:rsidRPr="00000C75">
        <w:rPr>
          <w:rFonts w:cs="Tahoma"/>
          <w:color w:val="auto"/>
          <w:szCs w:val="22"/>
        </w:rPr>
        <w:t xml:space="preserve"> </w:t>
      </w:r>
      <w:r w:rsidR="004D16CF" w:rsidRPr="00000C75">
        <w:rPr>
          <w:rFonts w:cs="Tahoma"/>
          <w:color w:val="auto"/>
          <w:szCs w:val="22"/>
        </w:rPr>
        <w:t>Chair</w:t>
      </w:r>
      <w:r w:rsidR="00E10DE3" w:rsidRPr="00000C75">
        <w:rPr>
          <w:rFonts w:cs="Tahoma"/>
          <w:color w:val="auto"/>
          <w:szCs w:val="22"/>
        </w:rPr>
        <w:br/>
      </w:r>
      <w:r w:rsidR="00293A1C" w:rsidRPr="00293A1C">
        <w:rPr>
          <w:rFonts w:cs="Tahoma"/>
          <w:b w:val="0"/>
          <w:bCs w:val="0"/>
          <w:color w:val="auto"/>
          <w:szCs w:val="22"/>
        </w:rPr>
        <w:t xml:space="preserve">The meeting was called to order at </w:t>
      </w:r>
      <w:r w:rsidR="005E615D">
        <w:rPr>
          <w:rFonts w:cs="Tahoma"/>
          <w:b w:val="0"/>
          <w:bCs w:val="0"/>
          <w:color w:val="auto"/>
          <w:szCs w:val="22"/>
        </w:rPr>
        <w:t>11:00 am</w:t>
      </w:r>
      <w:r w:rsidR="00E216B3">
        <w:rPr>
          <w:rFonts w:cs="Tahoma"/>
          <w:b w:val="0"/>
          <w:bCs w:val="0"/>
          <w:color w:val="auto"/>
          <w:szCs w:val="22"/>
        </w:rPr>
        <w:t xml:space="preserve"> ET</w:t>
      </w:r>
      <w:r w:rsidR="005E615D">
        <w:rPr>
          <w:rFonts w:cs="Tahoma"/>
          <w:b w:val="0"/>
          <w:bCs w:val="0"/>
          <w:color w:val="auto"/>
          <w:szCs w:val="22"/>
        </w:rPr>
        <w:t xml:space="preserve">. </w:t>
      </w:r>
      <w:r w:rsidR="00293A1C">
        <w:rPr>
          <w:rFonts w:cs="Tahoma"/>
          <w:color w:val="auto"/>
          <w:szCs w:val="22"/>
        </w:rPr>
        <w:br/>
      </w:r>
    </w:p>
    <w:p w14:paraId="240001E5" w14:textId="1A4CE22F" w:rsidR="00D73314" w:rsidRPr="00D73314" w:rsidRDefault="00070674" w:rsidP="00AA5401">
      <w:pPr>
        <w:pStyle w:val="Heading8"/>
        <w:numPr>
          <w:ilvl w:val="0"/>
          <w:numId w:val="32"/>
        </w:numPr>
        <w:rPr>
          <w:rFonts w:cs="Tahoma"/>
          <w:color w:val="auto"/>
          <w:szCs w:val="22"/>
        </w:rPr>
      </w:pPr>
      <w:r w:rsidRPr="00000C75">
        <w:rPr>
          <w:rFonts w:cs="Tahoma"/>
          <w:color w:val="auto"/>
          <w:szCs w:val="22"/>
        </w:rPr>
        <w:t>Roll Call</w:t>
      </w:r>
    </w:p>
    <w:p w14:paraId="001DC195" w14:textId="63261C56" w:rsidR="00233941" w:rsidRPr="00EC21C0" w:rsidRDefault="00233941" w:rsidP="00233941">
      <w:pPr>
        <w:ind w:left="630"/>
        <w:rPr>
          <w:rFonts w:cs="Tahoma"/>
          <w:b/>
          <w:bCs/>
          <w:sz w:val="22"/>
          <w:szCs w:val="22"/>
        </w:rPr>
      </w:pPr>
      <w:r w:rsidRPr="00EC21C0">
        <w:rPr>
          <w:rFonts w:cs="Tahoma"/>
          <w:b/>
          <w:bCs/>
          <w:sz w:val="22"/>
          <w:szCs w:val="22"/>
        </w:rPr>
        <w:t xml:space="preserve">Board Members </w:t>
      </w:r>
      <w:r w:rsidR="00B27F37" w:rsidRPr="00EC21C0">
        <w:rPr>
          <w:rFonts w:cs="Tahoma"/>
          <w:b/>
          <w:bCs/>
          <w:sz w:val="22"/>
          <w:szCs w:val="22"/>
        </w:rPr>
        <w:t>Present</w:t>
      </w:r>
      <w:r w:rsidR="0022422B" w:rsidRPr="00EC21C0">
        <w:rPr>
          <w:rFonts w:cs="Tahoma"/>
          <w:b/>
          <w:bCs/>
          <w:sz w:val="22"/>
          <w:szCs w:val="22"/>
        </w:rPr>
        <w:t>:</w:t>
      </w:r>
    </w:p>
    <w:p w14:paraId="139CEF6D" w14:textId="79DAA482" w:rsidR="00233941" w:rsidRDefault="00B27F37" w:rsidP="00233941">
      <w:pPr>
        <w:pStyle w:val="ListParagraph"/>
        <w:numPr>
          <w:ilvl w:val="0"/>
          <w:numId w:val="31"/>
        </w:numPr>
        <w:rPr>
          <w:rFonts w:cs="Tahoma"/>
          <w:sz w:val="22"/>
          <w:szCs w:val="22"/>
        </w:rPr>
      </w:pPr>
      <w:r w:rsidRPr="00233941">
        <w:rPr>
          <w:rFonts w:cs="Tahoma"/>
          <w:sz w:val="22"/>
          <w:szCs w:val="22"/>
        </w:rPr>
        <w:t>John Malnor</w:t>
      </w:r>
      <w:r w:rsidR="00AA5401">
        <w:rPr>
          <w:rFonts w:cs="Tahoma"/>
          <w:sz w:val="22"/>
          <w:szCs w:val="22"/>
        </w:rPr>
        <w:t>, Delta County</w:t>
      </w:r>
    </w:p>
    <w:p w14:paraId="09D63294" w14:textId="3AFC6269" w:rsidR="00233941" w:rsidRDefault="00BF7E8B" w:rsidP="00233941">
      <w:pPr>
        <w:pStyle w:val="ListParagraph"/>
        <w:numPr>
          <w:ilvl w:val="0"/>
          <w:numId w:val="31"/>
        </w:numPr>
        <w:rPr>
          <w:rFonts w:cs="Tahoma"/>
          <w:sz w:val="22"/>
          <w:szCs w:val="22"/>
        </w:rPr>
      </w:pPr>
      <w:r w:rsidRPr="00233941">
        <w:rPr>
          <w:rFonts w:cs="Tahoma"/>
          <w:sz w:val="22"/>
          <w:szCs w:val="22"/>
        </w:rPr>
        <w:t>Mark Stauber</w:t>
      </w:r>
      <w:r w:rsidR="00AA5401">
        <w:rPr>
          <w:rFonts w:cs="Tahoma"/>
          <w:sz w:val="22"/>
          <w:szCs w:val="22"/>
        </w:rPr>
        <w:t>, Iron County</w:t>
      </w:r>
    </w:p>
    <w:p w14:paraId="70212C7B" w14:textId="5341FEA7" w:rsidR="00233941" w:rsidRDefault="00BF7E8B" w:rsidP="00233941">
      <w:pPr>
        <w:pStyle w:val="ListParagraph"/>
        <w:numPr>
          <w:ilvl w:val="0"/>
          <w:numId w:val="31"/>
        </w:numPr>
        <w:rPr>
          <w:rFonts w:cs="Tahoma"/>
          <w:sz w:val="22"/>
          <w:szCs w:val="22"/>
        </w:rPr>
      </w:pPr>
      <w:r w:rsidRPr="00233941">
        <w:rPr>
          <w:rFonts w:cs="Tahoma"/>
          <w:sz w:val="22"/>
          <w:szCs w:val="22"/>
        </w:rPr>
        <w:t>Mike Yon</w:t>
      </w:r>
      <w:r w:rsidR="00AA5401">
        <w:rPr>
          <w:rFonts w:cs="Tahoma"/>
          <w:sz w:val="22"/>
          <w:szCs w:val="22"/>
        </w:rPr>
        <w:t>, Gogebic County</w:t>
      </w:r>
    </w:p>
    <w:p w14:paraId="6A1F502B" w14:textId="658E1C44" w:rsidR="00233941" w:rsidRDefault="00BF7E8B" w:rsidP="00233941">
      <w:pPr>
        <w:pStyle w:val="ListParagraph"/>
        <w:numPr>
          <w:ilvl w:val="0"/>
          <w:numId w:val="31"/>
        </w:numPr>
        <w:rPr>
          <w:rFonts w:cs="Tahoma"/>
          <w:sz w:val="22"/>
          <w:szCs w:val="22"/>
        </w:rPr>
      </w:pPr>
      <w:r w:rsidRPr="00233941">
        <w:rPr>
          <w:rFonts w:cs="Tahoma"/>
          <w:sz w:val="22"/>
          <w:szCs w:val="22"/>
        </w:rPr>
        <w:t>Mike Patrick</w:t>
      </w:r>
      <w:r w:rsidR="00AA5401">
        <w:rPr>
          <w:rFonts w:cs="Tahoma"/>
          <w:sz w:val="22"/>
          <w:szCs w:val="22"/>
        </w:rPr>
        <w:t>, Mackinac County</w:t>
      </w:r>
    </w:p>
    <w:p w14:paraId="69DE91AA" w14:textId="79FF632C" w:rsidR="00233941" w:rsidRDefault="00BF7E8B" w:rsidP="00233941">
      <w:pPr>
        <w:pStyle w:val="ListParagraph"/>
        <w:numPr>
          <w:ilvl w:val="0"/>
          <w:numId w:val="31"/>
        </w:numPr>
        <w:rPr>
          <w:rFonts w:cs="Tahoma"/>
          <w:sz w:val="22"/>
          <w:szCs w:val="22"/>
        </w:rPr>
      </w:pPr>
      <w:r w:rsidRPr="00233941">
        <w:rPr>
          <w:rFonts w:cs="Tahoma"/>
          <w:sz w:val="22"/>
          <w:szCs w:val="22"/>
        </w:rPr>
        <w:t>Jeff Carlson</w:t>
      </w:r>
      <w:r w:rsidR="00AA5401">
        <w:rPr>
          <w:rFonts w:cs="Tahoma"/>
          <w:sz w:val="22"/>
          <w:szCs w:val="22"/>
        </w:rPr>
        <w:t>, Menominee County</w:t>
      </w:r>
    </w:p>
    <w:p w14:paraId="35E49A7D" w14:textId="11C00554" w:rsidR="00233941" w:rsidRDefault="00BF7E8B" w:rsidP="00233941">
      <w:pPr>
        <w:pStyle w:val="ListParagraph"/>
        <w:numPr>
          <w:ilvl w:val="0"/>
          <w:numId w:val="31"/>
        </w:numPr>
        <w:rPr>
          <w:rFonts w:cs="Tahoma"/>
          <w:sz w:val="22"/>
          <w:szCs w:val="22"/>
        </w:rPr>
      </w:pPr>
      <w:r w:rsidRPr="00233941">
        <w:rPr>
          <w:rFonts w:cs="Tahoma"/>
          <w:sz w:val="22"/>
          <w:szCs w:val="22"/>
        </w:rPr>
        <w:t>Damon Lieurance</w:t>
      </w:r>
      <w:r w:rsidR="00AA5401">
        <w:rPr>
          <w:rFonts w:cs="Tahoma"/>
          <w:sz w:val="22"/>
          <w:szCs w:val="22"/>
        </w:rPr>
        <w:t>, Chippewa County</w:t>
      </w:r>
    </w:p>
    <w:p w14:paraId="60C1E369" w14:textId="57D1B754" w:rsidR="00233941" w:rsidRDefault="00BF7E8B" w:rsidP="00233941">
      <w:pPr>
        <w:pStyle w:val="ListParagraph"/>
        <w:numPr>
          <w:ilvl w:val="0"/>
          <w:numId w:val="31"/>
        </w:numPr>
        <w:rPr>
          <w:rFonts w:cs="Tahoma"/>
          <w:sz w:val="22"/>
          <w:szCs w:val="22"/>
        </w:rPr>
      </w:pPr>
      <w:r w:rsidRPr="00233941">
        <w:rPr>
          <w:rFonts w:cs="Tahoma"/>
          <w:sz w:val="22"/>
          <w:szCs w:val="22"/>
        </w:rPr>
        <w:t>Craig Kent</w:t>
      </w:r>
      <w:r w:rsidR="00AA5401">
        <w:rPr>
          <w:rFonts w:cs="Tahoma"/>
          <w:sz w:val="22"/>
          <w:szCs w:val="22"/>
        </w:rPr>
        <w:t>, Baraga County</w:t>
      </w:r>
    </w:p>
    <w:p w14:paraId="2211802F" w14:textId="0DB1A3D9" w:rsidR="00233941" w:rsidRDefault="00BF7E8B" w:rsidP="00233941">
      <w:pPr>
        <w:pStyle w:val="ListParagraph"/>
        <w:numPr>
          <w:ilvl w:val="0"/>
          <w:numId w:val="31"/>
        </w:numPr>
        <w:rPr>
          <w:rFonts w:cs="Tahoma"/>
          <w:sz w:val="22"/>
          <w:szCs w:val="22"/>
        </w:rPr>
      </w:pPr>
      <w:r w:rsidRPr="00233941">
        <w:rPr>
          <w:rFonts w:cs="Tahoma"/>
          <w:sz w:val="22"/>
          <w:szCs w:val="22"/>
        </w:rPr>
        <w:t>Gretchen</w:t>
      </w:r>
      <w:r w:rsidR="00AA5401">
        <w:rPr>
          <w:rFonts w:cs="Tahoma"/>
          <w:sz w:val="22"/>
          <w:szCs w:val="22"/>
        </w:rPr>
        <w:t xml:space="preserve"> Janssen, Houghton County</w:t>
      </w:r>
    </w:p>
    <w:p w14:paraId="466A0A38" w14:textId="77777777" w:rsidR="00EC21C0" w:rsidRDefault="00BF7E8B" w:rsidP="00D73314">
      <w:pPr>
        <w:pStyle w:val="ListParagraph"/>
        <w:numPr>
          <w:ilvl w:val="0"/>
          <w:numId w:val="31"/>
        </w:numPr>
        <w:rPr>
          <w:rFonts w:cs="Tahoma"/>
          <w:sz w:val="22"/>
          <w:szCs w:val="22"/>
        </w:rPr>
      </w:pPr>
      <w:r w:rsidRPr="00233941">
        <w:rPr>
          <w:rFonts w:cs="Tahoma"/>
          <w:sz w:val="22"/>
          <w:szCs w:val="22"/>
        </w:rPr>
        <w:t>Randy</w:t>
      </w:r>
      <w:r w:rsidR="00AA5401">
        <w:rPr>
          <w:rFonts w:cs="Tahoma"/>
          <w:sz w:val="22"/>
          <w:szCs w:val="22"/>
        </w:rPr>
        <w:t xml:space="preserve"> Eckolff, Keweenaw County</w:t>
      </w:r>
    </w:p>
    <w:p w14:paraId="0F1515C2" w14:textId="77777777" w:rsidR="00EC21C0" w:rsidRDefault="00EC21C0" w:rsidP="00EC21C0">
      <w:pPr>
        <w:pStyle w:val="ListParagraph"/>
        <w:ind w:left="1350"/>
        <w:rPr>
          <w:rFonts w:cs="Tahoma"/>
          <w:sz w:val="22"/>
          <w:szCs w:val="22"/>
        </w:rPr>
      </w:pPr>
    </w:p>
    <w:p w14:paraId="36F07BEF" w14:textId="77777777" w:rsidR="00EC21C0" w:rsidRDefault="00EC21C0" w:rsidP="00EC21C0">
      <w:pPr>
        <w:tabs>
          <w:tab w:val="left" w:pos="990"/>
        </w:tabs>
        <w:ind w:left="540"/>
        <w:rPr>
          <w:sz w:val="22"/>
          <w:szCs w:val="22"/>
        </w:rPr>
      </w:pPr>
      <w:r w:rsidRPr="00206A01">
        <w:rPr>
          <w:b/>
          <w:bCs/>
          <w:sz w:val="22"/>
          <w:szCs w:val="22"/>
        </w:rPr>
        <w:t>UP Michigan Works Staff Present</w:t>
      </w:r>
      <w:r w:rsidRPr="00206A01">
        <w:rPr>
          <w:sz w:val="22"/>
          <w:szCs w:val="22"/>
        </w:rPr>
        <w:t>:</w:t>
      </w:r>
    </w:p>
    <w:p w14:paraId="42CF4C1A" w14:textId="77777777" w:rsidR="00EC21C0" w:rsidRDefault="00EC21C0" w:rsidP="00EC21C0">
      <w:pPr>
        <w:ind w:left="990"/>
        <w:rPr>
          <w:sz w:val="22"/>
          <w:szCs w:val="22"/>
        </w:rPr>
      </w:pPr>
      <w:r>
        <w:rPr>
          <w:sz w:val="22"/>
          <w:szCs w:val="22"/>
        </w:rPr>
        <w:t>Michelle Viau, CFO</w:t>
      </w:r>
    </w:p>
    <w:p w14:paraId="25A757D7" w14:textId="77777777" w:rsidR="00EC21C0" w:rsidRDefault="00EC21C0" w:rsidP="00EC21C0">
      <w:pPr>
        <w:ind w:left="990"/>
        <w:rPr>
          <w:sz w:val="22"/>
          <w:szCs w:val="22"/>
        </w:rPr>
      </w:pPr>
      <w:r>
        <w:rPr>
          <w:sz w:val="22"/>
          <w:szCs w:val="22"/>
        </w:rPr>
        <w:t>Betsy Erkkila, ASM</w:t>
      </w:r>
    </w:p>
    <w:p w14:paraId="1FE19725" w14:textId="77777777" w:rsidR="00EC21C0" w:rsidRPr="004B77E5" w:rsidRDefault="00EC21C0" w:rsidP="00EC21C0">
      <w:pPr>
        <w:ind w:left="990"/>
        <w:rPr>
          <w:sz w:val="22"/>
          <w:szCs w:val="22"/>
        </w:rPr>
      </w:pPr>
      <w:r>
        <w:rPr>
          <w:sz w:val="22"/>
          <w:szCs w:val="22"/>
        </w:rPr>
        <w:t>Debb Brunell, CEO</w:t>
      </w:r>
    </w:p>
    <w:p w14:paraId="3D5692C6" w14:textId="16FCAD04" w:rsidR="00D73314" w:rsidRPr="00855046" w:rsidRDefault="00D73314" w:rsidP="00EC21C0">
      <w:pPr>
        <w:pStyle w:val="ListParagraph"/>
        <w:ind w:left="1350"/>
        <w:rPr>
          <w:rFonts w:cs="Tahoma"/>
          <w:sz w:val="22"/>
          <w:szCs w:val="22"/>
        </w:rPr>
      </w:pPr>
    </w:p>
    <w:p w14:paraId="6AC7DF8A" w14:textId="128DE67D" w:rsidR="005755A1" w:rsidRPr="00000C75" w:rsidRDefault="00070674" w:rsidP="00E216B3">
      <w:pPr>
        <w:pStyle w:val="Heading8"/>
        <w:numPr>
          <w:ilvl w:val="0"/>
          <w:numId w:val="33"/>
        </w:numPr>
        <w:tabs>
          <w:tab w:val="left" w:pos="360"/>
        </w:tabs>
        <w:rPr>
          <w:rFonts w:cs="Tahoma"/>
          <w:color w:val="auto"/>
          <w:szCs w:val="22"/>
        </w:rPr>
      </w:pPr>
      <w:r w:rsidRPr="00000C75">
        <w:rPr>
          <w:rFonts w:cs="Tahoma"/>
          <w:color w:val="auto"/>
          <w:szCs w:val="22"/>
        </w:rPr>
        <w:t>Public Comment</w:t>
      </w:r>
    </w:p>
    <w:p w14:paraId="10D79863" w14:textId="161EDA11" w:rsidR="00C1539D" w:rsidRPr="00000C75" w:rsidRDefault="00855046" w:rsidP="00855046">
      <w:pPr>
        <w:ind w:left="360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None.</w:t>
      </w:r>
      <w:r>
        <w:rPr>
          <w:rFonts w:cs="Tahoma"/>
          <w:sz w:val="22"/>
          <w:szCs w:val="22"/>
        </w:rPr>
        <w:br/>
      </w:r>
    </w:p>
    <w:p w14:paraId="39FDCD21" w14:textId="17E9F046" w:rsidR="001F2B57" w:rsidRPr="00000C75" w:rsidRDefault="4F61FEAA" w:rsidP="009B31AB">
      <w:pPr>
        <w:pStyle w:val="Heading8"/>
        <w:numPr>
          <w:ilvl w:val="0"/>
          <w:numId w:val="33"/>
        </w:numPr>
        <w:rPr>
          <w:rFonts w:cs="Tahoma"/>
          <w:color w:val="auto"/>
          <w:szCs w:val="22"/>
        </w:rPr>
      </w:pPr>
      <w:r w:rsidRPr="00000C75">
        <w:rPr>
          <w:rFonts w:cs="Tahoma"/>
          <w:color w:val="auto"/>
          <w:szCs w:val="22"/>
        </w:rPr>
        <w:t>Approval of Agenda</w:t>
      </w:r>
      <w:r w:rsidR="00E800ED">
        <w:rPr>
          <w:rFonts w:cs="Tahoma"/>
          <w:i/>
          <w:iCs/>
          <w:color w:val="auto"/>
          <w:szCs w:val="22"/>
        </w:rPr>
        <w:br/>
      </w:r>
      <w:r w:rsidR="00573BE6" w:rsidRPr="001E2418">
        <w:rPr>
          <w:rFonts w:cs="Tahoma"/>
          <w:b w:val="0"/>
          <w:bCs w:val="0"/>
          <w:i/>
          <w:iCs/>
          <w:color w:val="auto"/>
          <w:szCs w:val="22"/>
        </w:rPr>
        <w:t>A motion to approve the meeting agenda of February 17, 2026, was made by Commissioner Patrick, supported by Commissioner Carlson, and unanimously approved. Motion passes.</w:t>
      </w:r>
      <w:r w:rsidR="00573BE6">
        <w:rPr>
          <w:rFonts w:cs="Tahoma"/>
          <w:b w:val="0"/>
          <w:bCs w:val="0"/>
          <w:color w:val="auto"/>
          <w:szCs w:val="22"/>
        </w:rPr>
        <w:t xml:space="preserve"> </w:t>
      </w:r>
    </w:p>
    <w:p w14:paraId="58B3498C" w14:textId="77777777" w:rsidR="00C1539D" w:rsidRPr="00000C75" w:rsidRDefault="00C1539D" w:rsidP="00C76E7D">
      <w:pPr>
        <w:rPr>
          <w:rFonts w:cs="Tahoma"/>
          <w:sz w:val="22"/>
          <w:szCs w:val="22"/>
        </w:rPr>
      </w:pPr>
    </w:p>
    <w:p w14:paraId="7119628A" w14:textId="01367821" w:rsidR="007B2126" w:rsidRPr="00ED0A88" w:rsidRDefault="06F46E12" w:rsidP="009B31AB">
      <w:pPr>
        <w:pStyle w:val="Heading8"/>
        <w:numPr>
          <w:ilvl w:val="0"/>
          <w:numId w:val="33"/>
        </w:numPr>
        <w:rPr>
          <w:rFonts w:cs="Tahoma"/>
          <w:color w:val="auto"/>
          <w:szCs w:val="22"/>
        </w:rPr>
      </w:pPr>
      <w:r w:rsidRPr="00000C75">
        <w:rPr>
          <w:rFonts w:cs="Tahoma"/>
          <w:color w:val="auto"/>
          <w:szCs w:val="22"/>
        </w:rPr>
        <w:t xml:space="preserve">Approval of Minutes </w:t>
      </w:r>
    </w:p>
    <w:p w14:paraId="6DB3C89E" w14:textId="7A49B62A" w:rsidR="00370158" w:rsidRPr="001E2418" w:rsidRDefault="001A3599" w:rsidP="001A3599">
      <w:pPr>
        <w:ind w:left="360"/>
        <w:rPr>
          <w:rFonts w:cs="Tahoma"/>
          <w:i/>
          <w:iCs/>
          <w:sz w:val="22"/>
          <w:szCs w:val="22"/>
        </w:rPr>
      </w:pPr>
      <w:r w:rsidRPr="001E2418">
        <w:rPr>
          <w:rFonts w:cs="Tahoma"/>
          <w:i/>
          <w:iCs/>
          <w:sz w:val="22"/>
          <w:szCs w:val="22"/>
        </w:rPr>
        <w:t>A motion to approve the Local Elected Officials Board Meeting Minutes of October 16, 2025, was made by Commissioner Patrick, seconded by Commissioner Yon, and unanimously approved. Motion passes</w:t>
      </w:r>
      <w:r w:rsidR="00EC21C0" w:rsidRPr="001E2418">
        <w:rPr>
          <w:rFonts w:cs="Tahoma"/>
          <w:i/>
          <w:iCs/>
          <w:sz w:val="22"/>
          <w:szCs w:val="22"/>
        </w:rPr>
        <w:t xml:space="preserve">. </w:t>
      </w:r>
    </w:p>
    <w:p w14:paraId="263ED93E" w14:textId="77777777" w:rsidR="00370158" w:rsidRPr="00000C75" w:rsidRDefault="00370158" w:rsidP="00370158">
      <w:pPr>
        <w:ind w:left="1260"/>
        <w:rPr>
          <w:rFonts w:cs="Tahoma"/>
          <w:sz w:val="22"/>
          <w:szCs w:val="22"/>
        </w:rPr>
      </w:pPr>
    </w:p>
    <w:p w14:paraId="19F6F085" w14:textId="14295F86" w:rsidR="00C1539D" w:rsidRPr="00C24D06" w:rsidRDefault="6CE08DAC" w:rsidP="009B31AB">
      <w:pPr>
        <w:pStyle w:val="Heading8"/>
        <w:numPr>
          <w:ilvl w:val="0"/>
          <w:numId w:val="34"/>
        </w:numPr>
        <w:rPr>
          <w:rFonts w:cs="Tahoma"/>
          <w:color w:val="auto"/>
          <w:szCs w:val="22"/>
        </w:rPr>
      </w:pPr>
      <w:r w:rsidRPr="00C24D06">
        <w:rPr>
          <w:rFonts w:cs="Tahoma"/>
          <w:color w:val="auto"/>
          <w:szCs w:val="22"/>
        </w:rPr>
        <w:t>Financial Report</w:t>
      </w:r>
      <w:r w:rsidR="30861FA1" w:rsidRPr="00C24D06">
        <w:rPr>
          <w:rFonts w:cs="Tahoma"/>
          <w:color w:val="auto"/>
          <w:szCs w:val="22"/>
        </w:rPr>
        <w:t xml:space="preserve"> </w:t>
      </w:r>
    </w:p>
    <w:p w14:paraId="3802AF7E" w14:textId="2F6DB1C7" w:rsidR="00EC15F4" w:rsidRDefault="6CE08DAC" w:rsidP="00C76E7D">
      <w:pPr>
        <w:pStyle w:val="Heading8"/>
        <w:numPr>
          <w:ilvl w:val="1"/>
          <w:numId w:val="3"/>
        </w:numPr>
        <w:tabs>
          <w:tab w:val="clear" w:pos="1260"/>
          <w:tab w:val="num" w:pos="990"/>
        </w:tabs>
        <w:ind w:left="990"/>
        <w:rPr>
          <w:rFonts w:cs="Tahoma"/>
          <w:b w:val="0"/>
          <w:bCs w:val="0"/>
          <w:color w:val="auto"/>
          <w:szCs w:val="22"/>
        </w:rPr>
      </w:pPr>
      <w:r w:rsidRPr="00E216B3">
        <w:rPr>
          <w:rFonts w:cs="Tahoma"/>
          <w:color w:val="auto"/>
          <w:szCs w:val="22"/>
        </w:rPr>
        <w:t>Grant Status &amp; Overview</w:t>
      </w:r>
      <w:r w:rsidR="07956242" w:rsidRPr="00C24D06">
        <w:rPr>
          <w:rFonts w:cs="Tahoma"/>
          <w:b w:val="0"/>
          <w:bCs w:val="0"/>
          <w:color w:val="auto"/>
          <w:szCs w:val="22"/>
        </w:rPr>
        <w:t xml:space="preserve"> </w:t>
      </w:r>
      <w:r w:rsidR="00E800ED">
        <w:rPr>
          <w:rFonts w:cs="Tahoma"/>
          <w:i/>
          <w:iCs/>
          <w:color w:val="auto"/>
          <w:szCs w:val="22"/>
        </w:rPr>
        <w:br/>
      </w:r>
      <w:r w:rsidR="00C1679D">
        <w:rPr>
          <w:rFonts w:cs="Tahoma"/>
          <w:b w:val="0"/>
          <w:bCs w:val="0"/>
          <w:color w:val="auto"/>
          <w:szCs w:val="22"/>
        </w:rPr>
        <w:t>CFO Viau gave an update. The two pink</w:t>
      </w:r>
      <w:r w:rsidR="00E216B3">
        <w:rPr>
          <w:rFonts w:cs="Tahoma"/>
          <w:b w:val="0"/>
          <w:bCs w:val="0"/>
          <w:color w:val="auto"/>
          <w:szCs w:val="22"/>
        </w:rPr>
        <w:t>-</w:t>
      </w:r>
      <w:r w:rsidR="00C1679D">
        <w:rPr>
          <w:rFonts w:cs="Tahoma"/>
          <w:b w:val="0"/>
          <w:bCs w:val="0"/>
          <w:color w:val="auto"/>
          <w:szCs w:val="22"/>
        </w:rPr>
        <w:t xml:space="preserve">colored </w:t>
      </w:r>
      <w:r w:rsidR="00EC15F4">
        <w:rPr>
          <w:rFonts w:cs="Tahoma"/>
          <w:b w:val="0"/>
          <w:bCs w:val="0"/>
          <w:color w:val="auto"/>
          <w:szCs w:val="22"/>
        </w:rPr>
        <w:t>lines</w:t>
      </w:r>
      <w:r w:rsidR="00C1679D">
        <w:rPr>
          <w:rFonts w:cs="Tahoma"/>
          <w:b w:val="0"/>
          <w:bCs w:val="0"/>
          <w:color w:val="auto"/>
          <w:szCs w:val="22"/>
        </w:rPr>
        <w:t xml:space="preserve"> were recently added: WIOA DWG Auto-related employment and Regional Innovation Project</w:t>
      </w:r>
      <w:r w:rsidR="00EC15F4">
        <w:rPr>
          <w:rFonts w:cs="Tahoma"/>
          <w:b w:val="0"/>
          <w:bCs w:val="0"/>
          <w:color w:val="auto"/>
          <w:szCs w:val="22"/>
        </w:rPr>
        <w:t>.</w:t>
      </w:r>
    </w:p>
    <w:p w14:paraId="3175CC19" w14:textId="674398EB" w:rsidR="00C1539D" w:rsidRPr="001E2418" w:rsidRDefault="00EC15F4" w:rsidP="00EC15F4">
      <w:pPr>
        <w:pStyle w:val="Heading8"/>
        <w:ind w:left="990"/>
        <w:rPr>
          <w:rFonts w:cs="Tahoma"/>
          <w:b w:val="0"/>
          <w:bCs w:val="0"/>
          <w:i/>
          <w:iCs/>
          <w:color w:val="auto"/>
          <w:szCs w:val="22"/>
        </w:rPr>
      </w:pPr>
      <w:r w:rsidRPr="001E2418">
        <w:rPr>
          <w:rFonts w:cs="Tahoma"/>
          <w:b w:val="0"/>
          <w:bCs w:val="0"/>
          <w:i/>
          <w:iCs/>
          <w:color w:val="auto"/>
          <w:szCs w:val="22"/>
        </w:rPr>
        <w:t xml:space="preserve">A motion to approve the grant status and overview report was made by Commissioner Janssen, supported by Commissioner Kent, and unanimously approved. Motion passes. </w:t>
      </w:r>
      <w:r w:rsidR="00C1679D" w:rsidRPr="001E2418">
        <w:rPr>
          <w:rFonts w:cs="Tahoma"/>
          <w:b w:val="0"/>
          <w:bCs w:val="0"/>
          <w:i/>
          <w:iCs/>
          <w:color w:val="auto"/>
          <w:szCs w:val="22"/>
        </w:rPr>
        <w:br/>
      </w:r>
    </w:p>
    <w:p w14:paraId="0F23B440" w14:textId="433F1D58" w:rsidR="00C1539D" w:rsidRPr="00B55895" w:rsidRDefault="431FB244" w:rsidP="00B55895">
      <w:pPr>
        <w:numPr>
          <w:ilvl w:val="1"/>
          <w:numId w:val="3"/>
        </w:numPr>
        <w:tabs>
          <w:tab w:val="clear" w:pos="1260"/>
          <w:tab w:val="num" w:pos="990"/>
        </w:tabs>
        <w:ind w:left="990"/>
        <w:rPr>
          <w:rFonts w:cs="Tahoma"/>
          <w:sz w:val="22"/>
          <w:szCs w:val="22"/>
        </w:rPr>
      </w:pPr>
      <w:r w:rsidRPr="00E216B3">
        <w:rPr>
          <w:rFonts w:cs="Tahoma"/>
          <w:b/>
          <w:bCs/>
          <w:sz w:val="22"/>
          <w:szCs w:val="22"/>
        </w:rPr>
        <w:t>Line-Item</w:t>
      </w:r>
      <w:r w:rsidR="66749052" w:rsidRPr="00E216B3">
        <w:rPr>
          <w:rFonts w:cs="Tahoma"/>
          <w:b/>
          <w:bCs/>
          <w:sz w:val="22"/>
          <w:szCs w:val="22"/>
        </w:rPr>
        <w:t xml:space="preserve"> Budget Report</w:t>
      </w:r>
      <w:r w:rsidR="66749052" w:rsidRPr="00C24D06">
        <w:rPr>
          <w:rFonts w:cs="Tahoma"/>
          <w:sz w:val="22"/>
          <w:szCs w:val="22"/>
        </w:rPr>
        <w:t xml:space="preserve"> </w:t>
      </w:r>
      <w:r w:rsidR="00E800ED">
        <w:rPr>
          <w:rFonts w:cs="Tahoma"/>
          <w:b/>
          <w:bCs/>
          <w:i/>
          <w:iCs/>
          <w:sz w:val="22"/>
          <w:szCs w:val="22"/>
        </w:rPr>
        <w:br/>
      </w:r>
      <w:r w:rsidR="00B55895">
        <w:rPr>
          <w:rFonts w:cs="Tahoma"/>
          <w:sz w:val="22"/>
          <w:szCs w:val="22"/>
        </w:rPr>
        <w:t xml:space="preserve">All is well. There were no questions from board members. </w:t>
      </w:r>
      <w:r w:rsidR="00B55895">
        <w:rPr>
          <w:rFonts w:cs="Tahoma"/>
          <w:sz w:val="22"/>
          <w:szCs w:val="22"/>
        </w:rPr>
        <w:br/>
      </w:r>
      <w:r w:rsidR="00B55895" w:rsidRPr="001E2418">
        <w:rPr>
          <w:rFonts w:cs="Tahoma"/>
          <w:i/>
          <w:iCs/>
          <w:sz w:val="22"/>
          <w:szCs w:val="22"/>
        </w:rPr>
        <w:t>A motion to accept the line-item budget report was made by Commissioner Yon, supported by Commissioner Patrick, and unanimously approved</w:t>
      </w:r>
      <w:r w:rsidR="005C1921" w:rsidRPr="001E2418">
        <w:rPr>
          <w:rFonts w:cs="Tahoma"/>
          <w:i/>
          <w:iCs/>
          <w:sz w:val="22"/>
          <w:szCs w:val="22"/>
        </w:rPr>
        <w:t xml:space="preserve"> by an all yes roll call vote. Motion passes. </w:t>
      </w:r>
      <w:r w:rsidR="000974C9" w:rsidRPr="001E2418">
        <w:rPr>
          <w:rFonts w:cs="Tahoma"/>
          <w:i/>
          <w:iCs/>
          <w:sz w:val="22"/>
          <w:szCs w:val="22"/>
        </w:rPr>
        <w:br/>
      </w:r>
    </w:p>
    <w:p w14:paraId="0135B007" w14:textId="66AAF1BB" w:rsidR="000033F4" w:rsidRPr="000033F4" w:rsidRDefault="000033F4" w:rsidP="00C76E7D">
      <w:pPr>
        <w:numPr>
          <w:ilvl w:val="1"/>
          <w:numId w:val="3"/>
        </w:numPr>
        <w:tabs>
          <w:tab w:val="clear" w:pos="1260"/>
          <w:tab w:val="num" w:pos="990"/>
        </w:tabs>
        <w:ind w:left="990"/>
        <w:rPr>
          <w:rFonts w:cs="Tahoma"/>
          <w:sz w:val="22"/>
          <w:szCs w:val="22"/>
        </w:rPr>
      </w:pPr>
      <w:r w:rsidRPr="00E216B3">
        <w:rPr>
          <w:rFonts w:cs="Tahoma"/>
          <w:b/>
          <w:bCs/>
          <w:sz w:val="22"/>
          <w:szCs w:val="22"/>
        </w:rPr>
        <w:t>Audit Report</w:t>
      </w:r>
      <w:r w:rsidRPr="000033F4">
        <w:rPr>
          <w:rFonts w:cs="Tahoma"/>
          <w:sz w:val="22"/>
          <w:szCs w:val="22"/>
        </w:rPr>
        <w:t xml:space="preserve"> </w:t>
      </w:r>
      <w:r w:rsidR="00E800ED">
        <w:rPr>
          <w:rFonts w:cs="Tahoma"/>
          <w:sz w:val="22"/>
          <w:szCs w:val="22"/>
        </w:rPr>
        <w:br/>
      </w:r>
      <w:r w:rsidR="001E2418" w:rsidRPr="001E2418">
        <w:rPr>
          <w:rFonts w:cs="Tahoma"/>
          <w:i/>
          <w:iCs/>
          <w:sz w:val="22"/>
          <w:szCs w:val="22"/>
        </w:rPr>
        <w:t>A</w:t>
      </w:r>
      <w:r w:rsidR="003A709A" w:rsidRPr="001E2418">
        <w:rPr>
          <w:rFonts w:cs="Tahoma"/>
          <w:i/>
          <w:iCs/>
          <w:sz w:val="22"/>
          <w:szCs w:val="22"/>
        </w:rPr>
        <w:t xml:space="preserve"> m</w:t>
      </w:r>
      <w:r w:rsidR="000974C9" w:rsidRPr="001E2418">
        <w:rPr>
          <w:rFonts w:cs="Tahoma"/>
          <w:i/>
          <w:iCs/>
          <w:sz w:val="22"/>
          <w:szCs w:val="22"/>
        </w:rPr>
        <w:t xml:space="preserve">otion to accept </w:t>
      </w:r>
      <w:r w:rsidR="003A709A" w:rsidRPr="001E2418">
        <w:rPr>
          <w:rFonts w:cs="Tahoma"/>
          <w:i/>
          <w:iCs/>
          <w:sz w:val="22"/>
          <w:szCs w:val="22"/>
        </w:rPr>
        <w:t xml:space="preserve">the audit </w:t>
      </w:r>
      <w:r w:rsidR="000974C9" w:rsidRPr="001E2418">
        <w:rPr>
          <w:rFonts w:cs="Tahoma"/>
          <w:i/>
          <w:iCs/>
          <w:sz w:val="22"/>
          <w:szCs w:val="22"/>
        </w:rPr>
        <w:t>report</w:t>
      </w:r>
      <w:r w:rsidR="003A709A" w:rsidRPr="001E2418">
        <w:rPr>
          <w:rFonts w:cs="Tahoma"/>
          <w:i/>
          <w:iCs/>
          <w:sz w:val="22"/>
          <w:szCs w:val="22"/>
        </w:rPr>
        <w:t xml:space="preserve"> was made</w:t>
      </w:r>
      <w:r w:rsidR="000974C9" w:rsidRPr="001E2418">
        <w:rPr>
          <w:rFonts w:cs="Tahoma"/>
          <w:i/>
          <w:iCs/>
          <w:sz w:val="22"/>
          <w:szCs w:val="22"/>
        </w:rPr>
        <w:t xml:space="preserve"> by</w:t>
      </w:r>
      <w:r w:rsidR="003A709A" w:rsidRPr="001E2418">
        <w:rPr>
          <w:rFonts w:cs="Tahoma"/>
          <w:i/>
          <w:iCs/>
          <w:sz w:val="22"/>
          <w:szCs w:val="22"/>
        </w:rPr>
        <w:t xml:space="preserve"> Commissioner</w:t>
      </w:r>
      <w:r w:rsidR="000974C9" w:rsidRPr="001E2418">
        <w:rPr>
          <w:rFonts w:cs="Tahoma"/>
          <w:i/>
          <w:iCs/>
          <w:sz w:val="22"/>
          <w:szCs w:val="22"/>
        </w:rPr>
        <w:t xml:space="preserve"> </w:t>
      </w:r>
      <w:r w:rsidR="0035643C" w:rsidRPr="001E2418">
        <w:rPr>
          <w:rFonts w:cs="Tahoma"/>
          <w:i/>
          <w:iCs/>
          <w:sz w:val="22"/>
          <w:szCs w:val="22"/>
        </w:rPr>
        <w:t>Patrick, support</w:t>
      </w:r>
      <w:r w:rsidR="003A709A" w:rsidRPr="001E2418">
        <w:rPr>
          <w:rFonts w:cs="Tahoma"/>
          <w:i/>
          <w:iCs/>
          <w:sz w:val="22"/>
          <w:szCs w:val="22"/>
        </w:rPr>
        <w:t xml:space="preserve">ed by </w:t>
      </w:r>
      <w:r w:rsidR="003A709A" w:rsidRPr="001E2418">
        <w:rPr>
          <w:rFonts w:cs="Tahoma"/>
          <w:i/>
          <w:iCs/>
          <w:sz w:val="22"/>
          <w:szCs w:val="22"/>
        </w:rPr>
        <w:lastRenderedPageBreak/>
        <w:t>Commissioner</w:t>
      </w:r>
      <w:r w:rsidR="0035643C" w:rsidRPr="001E2418">
        <w:rPr>
          <w:rFonts w:cs="Tahoma"/>
          <w:i/>
          <w:iCs/>
          <w:sz w:val="22"/>
          <w:szCs w:val="22"/>
        </w:rPr>
        <w:t xml:space="preserve"> </w:t>
      </w:r>
      <w:r w:rsidR="003A709A" w:rsidRPr="001E2418">
        <w:rPr>
          <w:rFonts w:cs="Tahoma"/>
          <w:i/>
          <w:iCs/>
          <w:sz w:val="22"/>
          <w:szCs w:val="22"/>
        </w:rPr>
        <w:t>M</w:t>
      </w:r>
      <w:r w:rsidR="0035643C" w:rsidRPr="001E2418">
        <w:rPr>
          <w:rFonts w:cs="Tahoma"/>
          <w:i/>
          <w:iCs/>
          <w:sz w:val="22"/>
          <w:szCs w:val="22"/>
        </w:rPr>
        <w:t xml:space="preserve">alnor, </w:t>
      </w:r>
      <w:r w:rsidR="003A709A" w:rsidRPr="001E2418">
        <w:rPr>
          <w:rFonts w:cs="Tahoma"/>
          <w:i/>
          <w:iCs/>
          <w:sz w:val="22"/>
          <w:szCs w:val="22"/>
        </w:rPr>
        <w:t>and unanimously approved. Motion passes.</w:t>
      </w:r>
      <w:r w:rsidR="003A709A">
        <w:rPr>
          <w:rFonts w:cs="Tahoma"/>
          <w:sz w:val="22"/>
          <w:szCs w:val="22"/>
        </w:rPr>
        <w:t xml:space="preserve"> </w:t>
      </w:r>
      <w:r w:rsidR="0035643C">
        <w:rPr>
          <w:rFonts w:cs="Tahoma"/>
          <w:sz w:val="22"/>
          <w:szCs w:val="22"/>
        </w:rPr>
        <w:br/>
      </w:r>
    </w:p>
    <w:p w14:paraId="40622CC1" w14:textId="2880E113" w:rsidR="008B18EB" w:rsidRPr="000033F4" w:rsidRDefault="72B19F2A" w:rsidP="000033F4">
      <w:pPr>
        <w:numPr>
          <w:ilvl w:val="1"/>
          <w:numId w:val="3"/>
        </w:numPr>
        <w:tabs>
          <w:tab w:val="clear" w:pos="1260"/>
          <w:tab w:val="num" w:pos="990"/>
        </w:tabs>
        <w:ind w:left="990"/>
        <w:rPr>
          <w:rFonts w:cs="Tahoma"/>
          <w:sz w:val="22"/>
          <w:szCs w:val="22"/>
        </w:rPr>
      </w:pPr>
      <w:r w:rsidRPr="00E216B3">
        <w:rPr>
          <w:rFonts w:cs="Tahoma"/>
          <w:b/>
          <w:bCs/>
          <w:sz w:val="22"/>
          <w:szCs w:val="22"/>
        </w:rPr>
        <w:t>Voucher Review Report</w:t>
      </w:r>
      <w:r w:rsidR="00CE07A0" w:rsidRPr="00000C75">
        <w:rPr>
          <w:rFonts w:cs="Tahoma"/>
          <w:sz w:val="22"/>
          <w:szCs w:val="22"/>
        </w:rPr>
        <w:t xml:space="preserve"> </w:t>
      </w:r>
      <w:r w:rsidR="00E800ED">
        <w:rPr>
          <w:rFonts w:cs="Tahoma"/>
          <w:sz w:val="22"/>
          <w:szCs w:val="22"/>
        </w:rPr>
        <w:br/>
      </w:r>
      <w:r w:rsidR="005011A9" w:rsidRPr="001E2418">
        <w:rPr>
          <w:rFonts w:cs="Tahoma"/>
          <w:i/>
          <w:iCs/>
          <w:sz w:val="22"/>
          <w:szCs w:val="22"/>
        </w:rPr>
        <w:t xml:space="preserve">A </w:t>
      </w:r>
      <w:r w:rsidR="0035643C" w:rsidRPr="001E2418">
        <w:rPr>
          <w:rFonts w:cs="Tahoma"/>
          <w:i/>
          <w:iCs/>
          <w:sz w:val="22"/>
          <w:szCs w:val="22"/>
        </w:rPr>
        <w:t>motion to accept</w:t>
      </w:r>
      <w:r w:rsidR="005011A9" w:rsidRPr="001E2418">
        <w:rPr>
          <w:rFonts w:cs="Tahoma"/>
          <w:i/>
          <w:iCs/>
          <w:sz w:val="22"/>
          <w:szCs w:val="22"/>
        </w:rPr>
        <w:t xml:space="preserve"> the</w:t>
      </w:r>
      <w:r w:rsidR="0035643C" w:rsidRPr="001E2418">
        <w:rPr>
          <w:rFonts w:cs="Tahoma"/>
          <w:i/>
          <w:iCs/>
          <w:sz w:val="22"/>
          <w:szCs w:val="22"/>
        </w:rPr>
        <w:t xml:space="preserve"> voucher review report</w:t>
      </w:r>
      <w:r w:rsidR="005011A9" w:rsidRPr="001E2418">
        <w:rPr>
          <w:rFonts w:cs="Tahoma"/>
          <w:i/>
          <w:iCs/>
          <w:sz w:val="22"/>
          <w:szCs w:val="22"/>
        </w:rPr>
        <w:t xml:space="preserve"> was made</w:t>
      </w:r>
      <w:r w:rsidR="0035643C" w:rsidRPr="001E2418">
        <w:rPr>
          <w:rFonts w:cs="Tahoma"/>
          <w:i/>
          <w:iCs/>
          <w:sz w:val="22"/>
          <w:szCs w:val="22"/>
        </w:rPr>
        <w:t xml:space="preserve"> by </w:t>
      </w:r>
      <w:r w:rsidR="005011A9" w:rsidRPr="001E2418">
        <w:rPr>
          <w:rFonts w:cs="Tahoma"/>
          <w:i/>
          <w:iCs/>
          <w:sz w:val="22"/>
          <w:szCs w:val="22"/>
        </w:rPr>
        <w:t>Commissioner Y</w:t>
      </w:r>
      <w:r w:rsidR="0035643C" w:rsidRPr="001E2418">
        <w:rPr>
          <w:rFonts w:cs="Tahoma"/>
          <w:i/>
          <w:iCs/>
          <w:sz w:val="22"/>
          <w:szCs w:val="22"/>
        </w:rPr>
        <w:t>on,</w:t>
      </w:r>
      <w:r w:rsidR="005011A9" w:rsidRPr="001E2418">
        <w:rPr>
          <w:rFonts w:cs="Tahoma"/>
          <w:i/>
          <w:iCs/>
          <w:sz w:val="22"/>
          <w:szCs w:val="22"/>
        </w:rPr>
        <w:t xml:space="preserve"> supported by Commissioner</w:t>
      </w:r>
      <w:r w:rsidR="0035643C" w:rsidRPr="001E2418">
        <w:rPr>
          <w:rFonts w:cs="Tahoma"/>
          <w:i/>
          <w:iCs/>
          <w:sz w:val="22"/>
          <w:szCs w:val="22"/>
        </w:rPr>
        <w:t xml:space="preserve"> Patrick</w:t>
      </w:r>
      <w:r w:rsidR="00704EC2" w:rsidRPr="001E2418">
        <w:rPr>
          <w:rFonts w:cs="Tahoma"/>
          <w:i/>
          <w:iCs/>
          <w:sz w:val="22"/>
          <w:szCs w:val="22"/>
        </w:rPr>
        <w:t>,</w:t>
      </w:r>
      <w:r w:rsidR="005011A9" w:rsidRPr="001E2418">
        <w:rPr>
          <w:rFonts w:cs="Tahoma"/>
          <w:i/>
          <w:iCs/>
          <w:sz w:val="22"/>
          <w:szCs w:val="22"/>
        </w:rPr>
        <w:t xml:space="preserve"> and unanimously approved by an all yes roll call vote. Motion passes</w:t>
      </w:r>
      <w:r w:rsidR="00EC21C0" w:rsidRPr="001E2418">
        <w:rPr>
          <w:rFonts w:cs="Tahoma"/>
          <w:i/>
          <w:iCs/>
          <w:sz w:val="22"/>
          <w:szCs w:val="22"/>
        </w:rPr>
        <w:t>.</w:t>
      </w:r>
      <w:r w:rsidR="00EC21C0">
        <w:rPr>
          <w:rFonts w:cs="Tahoma"/>
          <w:sz w:val="22"/>
          <w:szCs w:val="22"/>
        </w:rPr>
        <w:t xml:space="preserve"> </w:t>
      </w:r>
      <w:r w:rsidRPr="000033F4">
        <w:rPr>
          <w:rFonts w:cs="Tahoma"/>
          <w:sz w:val="22"/>
          <w:szCs w:val="22"/>
        </w:rPr>
        <w:br/>
      </w:r>
    </w:p>
    <w:p w14:paraId="7973B3F9" w14:textId="3FBA2CAA" w:rsidR="00331909" w:rsidRPr="00000C75" w:rsidRDefault="0DAF5D52" w:rsidP="00567F46">
      <w:pPr>
        <w:pStyle w:val="Heading8"/>
        <w:numPr>
          <w:ilvl w:val="0"/>
          <w:numId w:val="34"/>
        </w:numPr>
        <w:rPr>
          <w:rFonts w:cs="Tahoma"/>
          <w:color w:val="auto"/>
          <w:szCs w:val="22"/>
        </w:rPr>
      </w:pPr>
      <w:r w:rsidRPr="00000C75">
        <w:rPr>
          <w:rFonts w:cs="Tahoma"/>
          <w:color w:val="auto"/>
          <w:szCs w:val="22"/>
        </w:rPr>
        <w:t>New</w:t>
      </w:r>
      <w:r w:rsidR="4EB6E4D2" w:rsidRPr="00000C75">
        <w:rPr>
          <w:rFonts w:cs="Tahoma"/>
          <w:color w:val="auto"/>
          <w:szCs w:val="22"/>
        </w:rPr>
        <w:t xml:space="preserve"> Business</w:t>
      </w:r>
    </w:p>
    <w:p w14:paraId="62AEFD60" w14:textId="6D385BD7" w:rsidR="00677BBC" w:rsidRPr="00677BBC" w:rsidRDefault="00677BBC" w:rsidP="00826072">
      <w:pPr>
        <w:pStyle w:val="ListParagraph"/>
        <w:numPr>
          <w:ilvl w:val="0"/>
          <w:numId w:val="5"/>
        </w:numPr>
        <w:tabs>
          <w:tab w:val="num" w:pos="900"/>
          <w:tab w:val="num" w:pos="1890"/>
        </w:tabs>
        <w:ind w:left="720" w:hanging="450"/>
        <w:rPr>
          <w:rFonts w:eastAsia="Tahoma" w:cs="Tahoma"/>
          <w:b/>
          <w:bCs/>
          <w:sz w:val="22"/>
          <w:szCs w:val="22"/>
        </w:rPr>
      </w:pPr>
      <w:r w:rsidRPr="00677BBC">
        <w:rPr>
          <w:rFonts w:eastAsia="Tahoma" w:cs="Tahoma"/>
          <w:b/>
          <w:bCs/>
          <w:sz w:val="22"/>
          <w:szCs w:val="22"/>
        </w:rPr>
        <w:t>CEO Annual Review</w:t>
      </w:r>
      <w:r>
        <w:rPr>
          <w:rFonts w:eastAsia="Tahoma" w:cs="Tahoma"/>
          <w:b/>
          <w:bCs/>
          <w:sz w:val="22"/>
          <w:szCs w:val="22"/>
        </w:rPr>
        <w:t xml:space="preserve"> – Mark Stauber </w:t>
      </w:r>
      <w:r w:rsidRPr="00677BBC">
        <w:rPr>
          <w:rFonts w:eastAsia="Tahoma" w:cs="Tahoma"/>
          <w:b/>
          <w:bCs/>
          <w:sz w:val="22"/>
          <w:szCs w:val="22"/>
        </w:rPr>
        <w:t xml:space="preserve"> </w:t>
      </w:r>
      <w:r w:rsidR="00E800ED">
        <w:rPr>
          <w:rFonts w:eastAsia="Tahoma" w:cs="Tahoma"/>
          <w:b/>
          <w:bCs/>
          <w:sz w:val="22"/>
          <w:szCs w:val="22"/>
        </w:rPr>
        <w:br/>
      </w:r>
      <w:r w:rsidR="009B783E" w:rsidRPr="00606E70">
        <w:rPr>
          <w:rFonts w:eastAsia="Tahoma" w:cs="Tahoma"/>
          <w:sz w:val="22"/>
          <w:szCs w:val="22"/>
        </w:rPr>
        <w:t xml:space="preserve">Mark Stauber </w:t>
      </w:r>
      <w:r w:rsidR="00E216B3">
        <w:rPr>
          <w:rFonts w:eastAsia="Tahoma" w:cs="Tahoma"/>
          <w:sz w:val="22"/>
          <w:szCs w:val="22"/>
        </w:rPr>
        <w:t xml:space="preserve">inquired </w:t>
      </w:r>
      <w:r w:rsidR="009B783E" w:rsidRPr="00606E70">
        <w:rPr>
          <w:rFonts w:eastAsia="Tahoma" w:cs="Tahoma"/>
          <w:sz w:val="22"/>
          <w:szCs w:val="22"/>
        </w:rPr>
        <w:t xml:space="preserve">if the board </w:t>
      </w:r>
      <w:r w:rsidR="00E216B3">
        <w:rPr>
          <w:rFonts w:eastAsia="Tahoma" w:cs="Tahoma"/>
          <w:sz w:val="22"/>
          <w:szCs w:val="22"/>
        </w:rPr>
        <w:t xml:space="preserve">would like to convene </w:t>
      </w:r>
      <w:r w:rsidR="006009BF">
        <w:rPr>
          <w:rFonts w:eastAsia="Tahoma" w:cs="Tahoma"/>
          <w:sz w:val="22"/>
          <w:szCs w:val="22"/>
        </w:rPr>
        <w:t xml:space="preserve">a </w:t>
      </w:r>
      <w:r w:rsidR="009B783E" w:rsidRPr="00606E70">
        <w:rPr>
          <w:rFonts w:eastAsia="Tahoma" w:cs="Tahoma"/>
          <w:sz w:val="22"/>
          <w:szCs w:val="22"/>
        </w:rPr>
        <w:t>committee to</w:t>
      </w:r>
      <w:r w:rsidR="00E216B3">
        <w:rPr>
          <w:rFonts w:eastAsia="Tahoma" w:cs="Tahoma"/>
          <w:sz w:val="22"/>
          <w:szCs w:val="22"/>
        </w:rPr>
        <w:t xml:space="preserve"> conduct </w:t>
      </w:r>
      <w:r w:rsidR="009B783E" w:rsidRPr="00606E70">
        <w:rPr>
          <w:rFonts w:eastAsia="Tahoma" w:cs="Tahoma"/>
          <w:sz w:val="22"/>
          <w:szCs w:val="22"/>
        </w:rPr>
        <w:t xml:space="preserve">an </w:t>
      </w:r>
      <w:r w:rsidR="00E216B3">
        <w:rPr>
          <w:rFonts w:eastAsia="Tahoma" w:cs="Tahoma"/>
          <w:sz w:val="22"/>
          <w:szCs w:val="22"/>
        </w:rPr>
        <w:t xml:space="preserve">ongoing </w:t>
      </w:r>
      <w:r w:rsidR="009B783E" w:rsidRPr="00606E70">
        <w:rPr>
          <w:rFonts w:eastAsia="Tahoma" w:cs="Tahoma"/>
          <w:sz w:val="22"/>
          <w:szCs w:val="22"/>
        </w:rPr>
        <w:t>annual review o</w:t>
      </w:r>
      <w:r w:rsidR="006009BF">
        <w:rPr>
          <w:rFonts w:eastAsia="Tahoma" w:cs="Tahoma"/>
          <w:sz w:val="22"/>
          <w:szCs w:val="22"/>
        </w:rPr>
        <w:t>f</w:t>
      </w:r>
      <w:r w:rsidR="009B783E" w:rsidRPr="00606E70">
        <w:rPr>
          <w:rFonts w:eastAsia="Tahoma" w:cs="Tahoma"/>
          <w:sz w:val="22"/>
          <w:szCs w:val="22"/>
        </w:rPr>
        <w:t xml:space="preserve"> </w:t>
      </w:r>
      <w:r w:rsidR="006009BF">
        <w:rPr>
          <w:rFonts w:eastAsia="Tahoma" w:cs="Tahoma"/>
          <w:sz w:val="22"/>
          <w:szCs w:val="22"/>
        </w:rPr>
        <w:t xml:space="preserve">the </w:t>
      </w:r>
      <w:r w:rsidR="00E216B3">
        <w:rPr>
          <w:rFonts w:eastAsia="Tahoma" w:cs="Tahoma"/>
          <w:sz w:val="22"/>
          <w:szCs w:val="22"/>
        </w:rPr>
        <w:t xml:space="preserve">UPMW </w:t>
      </w:r>
      <w:r w:rsidR="009B783E" w:rsidRPr="00606E70">
        <w:rPr>
          <w:rFonts w:eastAsia="Tahoma" w:cs="Tahoma"/>
          <w:sz w:val="22"/>
          <w:szCs w:val="22"/>
        </w:rPr>
        <w:t>CEO. Anyone interested in sitting on the committee? Joe Stevens, Gretchen</w:t>
      </w:r>
      <w:r w:rsidR="00E216B3">
        <w:rPr>
          <w:rFonts w:eastAsia="Tahoma" w:cs="Tahoma"/>
          <w:sz w:val="22"/>
          <w:szCs w:val="22"/>
        </w:rPr>
        <w:t xml:space="preserve"> Janssen</w:t>
      </w:r>
      <w:r w:rsidR="00903EF3" w:rsidRPr="00606E70">
        <w:rPr>
          <w:rFonts w:eastAsia="Tahoma" w:cs="Tahoma"/>
          <w:sz w:val="22"/>
          <w:szCs w:val="22"/>
        </w:rPr>
        <w:t xml:space="preserve">, Mike Yon, </w:t>
      </w:r>
      <w:r w:rsidR="00E216B3">
        <w:rPr>
          <w:rFonts w:eastAsia="Tahoma" w:cs="Tahoma"/>
          <w:sz w:val="22"/>
          <w:szCs w:val="22"/>
        </w:rPr>
        <w:t xml:space="preserve">and </w:t>
      </w:r>
      <w:r w:rsidR="00903EF3" w:rsidRPr="00606E70">
        <w:rPr>
          <w:rFonts w:eastAsia="Tahoma" w:cs="Tahoma"/>
          <w:sz w:val="22"/>
          <w:szCs w:val="22"/>
        </w:rPr>
        <w:t xml:space="preserve">Mark Stauber will </w:t>
      </w:r>
      <w:r w:rsidR="00E216B3">
        <w:rPr>
          <w:rFonts w:eastAsia="Tahoma" w:cs="Tahoma"/>
          <w:sz w:val="22"/>
          <w:szCs w:val="22"/>
        </w:rPr>
        <w:t xml:space="preserve">serve on the </w:t>
      </w:r>
      <w:r w:rsidR="00903EF3" w:rsidRPr="00606E70">
        <w:rPr>
          <w:rFonts w:eastAsia="Tahoma" w:cs="Tahoma"/>
          <w:sz w:val="22"/>
          <w:szCs w:val="22"/>
        </w:rPr>
        <w:t>committee</w:t>
      </w:r>
      <w:r w:rsidR="00E216B3">
        <w:rPr>
          <w:rFonts w:eastAsia="Tahoma" w:cs="Tahoma"/>
          <w:sz w:val="22"/>
          <w:szCs w:val="22"/>
        </w:rPr>
        <w:t xml:space="preserve">, with </w:t>
      </w:r>
      <w:r w:rsidR="00903EF3" w:rsidRPr="00606E70">
        <w:rPr>
          <w:rFonts w:eastAsia="Tahoma" w:cs="Tahoma"/>
          <w:sz w:val="22"/>
          <w:szCs w:val="22"/>
        </w:rPr>
        <w:t>Mark Stauber tak</w:t>
      </w:r>
      <w:r w:rsidR="00E216B3">
        <w:rPr>
          <w:rFonts w:eastAsia="Tahoma" w:cs="Tahoma"/>
          <w:sz w:val="22"/>
          <w:szCs w:val="22"/>
        </w:rPr>
        <w:t>ing</w:t>
      </w:r>
      <w:r w:rsidR="00903EF3" w:rsidRPr="00606E70">
        <w:rPr>
          <w:rFonts w:eastAsia="Tahoma" w:cs="Tahoma"/>
          <w:sz w:val="22"/>
          <w:szCs w:val="22"/>
        </w:rPr>
        <w:t xml:space="preserve"> the lead.</w:t>
      </w:r>
      <w:r w:rsidR="00903EF3">
        <w:rPr>
          <w:rFonts w:eastAsia="Tahoma" w:cs="Tahoma"/>
          <w:b/>
          <w:bCs/>
          <w:sz w:val="22"/>
          <w:szCs w:val="22"/>
        </w:rPr>
        <w:t xml:space="preserve"> </w:t>
      </w:r>
      <w:r>
        <w:rPr>
          <w:rFonts w:eastAsia="Tahoma" w:cs="Tahoma"/>
          <w:b/>
          <w:bCs/>
          <w:sz w:val="22"/>
          <w:szCs w:val="22"/>
        </w:rPr>
        <w:br/>
      </w:r>
    </w:p>
    <w:p w14:paraId="2374EBD2" w14:textId="7D7CB720" w:rsidR="00245C49" w:rsidRPr="00B72D9A" w:rsidRDefault="004E4A40" w:rsidP="00826072">
      <w:pPr>
        <w:pStyle w:val="ListParagraph"/>
        <w:numPr>
          <w:ilvl w:val="0"/>
          <w:numId w:val="5"/>
        </w:numPr>
        <w:tabs>
          <w:tab w:val="num" w:pos="900"/>
          <w:tab w:val="num" w:pos="1890"/>
        </w:tabs>
        <w:ind w:left="720" w:hanging="450"/>
        <w:rPr>
          <w:rFonts w:eastAsia="Tahoma" w:cs="Tahoma"/>
          <w:sz w:val="22"/>
          <w:szCs w:val="22"/>
        </w:rPr>
      </w:pPr>
      <w:r w:rsidRPr="00CE24D1">
        <w:rPr>
          <w:rFonts w:eastAsia="Tahoma" w:cs="Tahoma"/>
          <w:b/>
          <w:bCs/>
          <w:sz w:val="22"/>
          <w:szCs w:val="22"/>
        </w:rPr>
        <w:t xml:space="preserve">Policy Issuance </w:t>
      </w:r>
      <w:r w:rsidR="083A2EB4" w:rsidRPr="00CE24D1">
        <w:rPr>
          <w:rFonts w:eastAsia="Tahoma" w:cs="Tahoma"/>
          <w:b/>
          <w:bCs/>
          <w:sz w:val="22"/>
          <w:szCs w:val="22"/>
        </w:rPr>
        <w:t>Motion</w:t>
      </w:r>
      <w:r w:rsidR="00497F31" w:rsidRPr="00CE24D1">
        <w:rPr>
          <w:rFonts w:eastAsia="Tahoma" w:cs="Tahoma"/>
          <w:b/>
          <w:bCs/>
          <w:sz w:val="22"/>
          <w:szCs w:val="22"/>
        </w:rPr>
        <w:t>s</w:t>
      </w:r>
      <w:r w:rsidR="083A2EB4" w:rsidRPr="00CE24D1">
        <w:rPr>
          <w:rFonts w:eastAsia="Tahoma" w:cs="Tahoma"/>
          <w:b/>
          <w:bCs/>
          <w:sz w:val="22"/>
          <w:szCs w:val="22"/>
        </w:rPr>
        <w:t xml:space="preserve"> for Approval</w:t>
      </w:r>
    </w:p>
    <w:p w14:paraId="1586F84C" w14:textId="34EB48A9" w:rsidR="00826072" w:rsidRPr="00576FD1" w:rsidRDefault="00826072" w:rsidP="006A1367">
      <w:pPr>
        <w:pStyle w:val="ListParagraph"/>
        <w:numPr>
          <w:ilvl w:val="1"/>
          <w:numId w:val="5"/>
        </w:numPr>
        <w:rPr>
          <w:rFonts w:eastAsia="Tahoma" w:cs="Tahoma"/>
          <w:sz w:val="22"/>
          <w:szCs w:val="22"/>
        </w:rPr>
      </w:pPr>
      <w:r w:rsidRPr="00576FD1">
        <w:rPr>
          <w:rFonts w:eastAsia="Tahoma" w:cs="Tahoma"/>
          <w:sz w:val="22"/>
          <w:szCs w:val="22"/>
        </w:rPr>
        <w:t xml:space="preserve">Policy Issuance </w:t>
      </w:r>
      <w:r w:rsidR="006A1367" w:rsidRPr="00576FD1">
        <w:rPr>
          <w:rFonts w:eastAsia="Tahoma" w:cs="Tahoma"/>
          <w:sz w:val="22"/>
          <w:szCs w:val="22"/>
        </w:rPr>
        <w:t>#</w:t>
      </w:r>
      <w:r w:rsidR="00C24D06" w:rsidRPr="00576FD1">
        <w:rPr>
          <w:rFonts w:eastAsia="Tahoma" w:cs="Tahoma"/>
          <w:sz w:val="22"/>
          <w:szCs w:val="22"/>
        </w:rPr>
        <w:t xml:space="preserve"> 25-29</w:t>
      </w:r>
      <w:r w:rsidR="00545971" w:rsidRPr="00576FD1">
        <w:rPr>
          <w:rFonts w:eastAsia="Tahoma" w:cs="Tahoma"/>
          <w:sz w:val="22"/>
          <w:szCs w:val="22"/>
        </w:rPr>
        <w:t xml:space="preserve">: </w:t>
      </w:r>
      <w:r w:rsidR="000B5C4F">
        <w:rPr>
          <w:rFonts w:cs="Tahoma"/>
          <w:sz w:val="22"/>
          <w:szCs w:val="22"/>
        </w:rPr>
        <w:br/>
      </w:r>
      <w:r w:rsidR="00746453" w:rsidRPr="001E2418">
        <w:rPr>
          <w:rFonts w:eastAsia="Tahoma" w:cs="Tahoma"/>
          <w:i/>
          <w:iCs/>
          <w:sz w:val="22"/>
          <w:szCs w:val="22"/>
        </w:rPr>
        <w:t xml:space="preserve">A </w:t>
      </w:r>
      <w:r w:rsidR="000B5C4F" w:rsidRPr="001E2418">
        <w:rPr>
          <w:rFonts w:eastAsia="Tahoma" w:cs="Tahoma"/>
          <w:i/>
          <w:iCs/>
          <w:sz w:val="22"/>
          <w:szCs w:val="22"/>
        </w:rPr>
        <w:t>motion</w:t>
      </w:r>
      <w:r w:rsidR="00746453" w:rsidRPr="001E2418">
        <w:rPr>
          <w:rFonts w:eastAsia="Tahoma" w:cs="Tahoma"/>
          <w:i/>
          <w:iCs/>
          <w:sz w:val="22"/>
          <w:szCs w:val="22"/>
        </w:rPr>
        <w:t xml:space="preserve"> to approve Policy Issuance #25-29 was made by Commissioner</w:t>
      </w:r>
      <w:r w:rsidR="000B5C4F" w:rsidRPr="001E2418">
        <w:rPr>
          <w:rFonts w:eastAsia="Tahoma" w:cs="Tahoma"/>
          <w:i/>
          <w:iCs/>
          <w:sz w:val="22"/>
          <w:szCs w:val="22"/>
        </w:rPr>
        <w:t xml:space="preserve"> </w:t>
      </w:r>
      <w:r w:rsidR="00746453" w:rsidRPr="001E2418">
        <w:rPr>
          <w:rFonts w:eastAsia="Tahoma" w:cs="Tahoma"/>
          <w:i/>
          <w:iCs/>
          <w:sz w:val="22"/>
          <w:szCs w:val="22"/>
        </w:rPr>
        <w:t>J</w:t>
      </w:r>
      <w:r w:rsidR="000B5C4F" w:rsidRPr="001E2418">
        <w:rPr>
          <w:rFonts w:eastAsia="Tahoma" w:cs="Tahoma"/>
          <w:i/>
          <w:iCs/>
          <w:sz w:val="22"/>
          <w:szCs w:val="22"/>
        </w:rPr>
        <w:t>anssen, support</w:t>
      </w:r>
      <w:r w:rsidR="00746453" w:rsidRPr="001E2418">
        <w:rPr>
          <w:rFonts w:eastAsia="Tahoma" w:cs="Tahoma"/>
          <w:i/>
          <w:iCs/>
          <w:sz w:val="22"/>
          <w:szCs w:val="22"/>
        </w:rPr>
        <w:t>ed by Commissioner</w:t>
      </w:r>
      <w:r w:rsidR="000B5C4F" w:rsidRPr="001E2418">
        <w:rPr>
          <w:rFonts w:eastAsia="Tahoma" w:cs="Tahoma"/>
          <w:i/>
          <w:iCs/>
          <w:sz w:val="22"/>
          <w:szCs w:val="22"/>
        </w:rPr>
        <w:t xml:space="preserve"> </w:t>
      </w:r>
      <w:r w:rsidR="00746453" w:rsidRPr="001E2418">
        <w:rPr>
          <w:rFonts w:eastAsia="Tahoma" w:cs="Tahoma"/>
          <w:i/>
          <w:iCs/>
          <w:sz w:val="22"/>
          <w:szCs w:val="22"/>
        </w:rPr>
        <w:t>E</w:t>
      </w:r>
      <w:r w:rsidR="000B5C4F" w:rsidRPr="001E2418">
        <w:rPr>
          <w:rFonts w:eastAsia="Tahoma" w:cs="Tahoma"/>
          <w:i/>
          <w:iCs/>
          <w:sz w:val="22"/>
          <w:szCs w:val="22"/>
        </w:rPr>
        <w:t xml:space="preserve">ckloff, </w:t>
      </w:r>
      <w:r w:rsidR="001E2418" w:rsidRPr="001E2418">
        <w:rPr>
          <w:rFonts w:eastAsia="Tahoma" w:cs="Tahoma"/>
          <w:i/>
          <w:iCs/>
          <w:sz w:val="22"/>
          <w:szCs w:val="22"/>
        </w:rPr>
        <w:t>and unanimously approved.</w:t>
      </w:r>
      <w:r w:rsidR="000B5C4F" w:rsidRPr="001E2418">
        <w:rPr>
          <w:rFonts w:eastAsia="Tahoma" w:cs="Tahoma"/>
          <w:i/>
          <w:iCs/>
          <w:sz w:val="22"/>
          <w:szCs w:val="22"/>
        </w:rPr>
        <w:t xml:space="preserve"> </w:t>
      </w:r>
      <w:r w:rsidR="001E2418" w:rsidRPr="001E2418">
        <w:rPr>
          <w:rFonts w:eastAsia="Tahoma" w:cs="Tahoma"/>
          <w:i/>
          <w:iCs/>
          <w:sz w:val="22"/>
          <w:szCs w:val="22"/>
        </w:rPr>
        <w:t>M</w:t>
      </w:r>
      <w:r w:rsidR="000B5C4F" w:rsidRPr="001E2418">
        <w:rPr>
          <w:rFonts w:eastAsia="Tahoma" w:cs="Tahoma"/>
          <w:i/>
          <w:iCs/>
          <w:sz w:val="22"/>
          <w:szCs w:val="22"/>
        </w:rPr>
        <w:t>otion passes.</w:t>
      </w:r>
      <w:r w:rsidR="000B5C4F">
        <w:rPr>
          <w:rFonts w:eastAsia="Tahoma" w:cs="Tahoma"/>
          <w:sz w:val="22"/>
          <w:szCs w:val="22"/>
        </w:rPr>
        <w:br/>
      </w:r>
    </w:p>
    <w:p w14:paraId="10E8EF60" w14:textId="38F0F5FA" w:rsidR="00545971" w:rsidRPr="00576FD1" w:rsidRDefault="00545971" w:rsidP="00655278">
      <w:pPr>
        <w:pStyle w:val="ListParagraph"/>
        <w:numPr>
          <w:ilvl w:val="1"/>
          <w:numId w:val="5"/>
        </w:numPr>
        <w:rPr>
          <w:rFonts w:eastAsia="Tahoma" w:cs="Tahoma"/>
          <w:sz w:val="22"/>
          <w:szCs w:val="22"/>
        </w:rPr>
      </w:pPr>
      <w:r w:rsidRPr="00576FD1">
        <w:rPr>
          <w:rFonts w:eastAsia="Tahoma" w:cs="Tahoma"/>
          <w:sz w:val="22"/>
          <w:szCs w:val="22"/>
        </w:rPr>
        <w:t xml:space="preserve">Policy Issuance # 25-33: </w:t>
      </w:r>
      <w:r w:rsidR="000B5C4F">
        <w:rPr>
          <w:rFonts w:eastAsia="Tahoma" w:cs="Tahoma"/>
          <w:sz w:val="22"/>
          <w:szCs w:val="22"/>
        </w:rPr>
        <w:br/>
      </w:r>
      <w:r w:rsidR="001E2418" w:rsidRPr="00243011">
        <w:rPr>
          <w:rFonts w:eastAsia="Tahoma" w:cs="Tahoma"/>
          <w:i/>
          <w:iCs/>
          <w:sz w:val="22"/>
          <w:szCs w:val="22"/>
        </w:rPr>
        <w:t>A motion to approve Policy Issuance # 25-33 was made by Commissioner Yon, supported by Commissioner Malnor, and unanimously approved. Motion passes</w:t>
      </w:r>
      <w:r w:rsidR="003A69BA" w:rsidRPr="00243011">
        <w:rPr>
          <w:rFonts w:eastAsia="Tahoma" w:cs="Tahoma"/>
          <w:i/>
          <w:iCs/>
          <w:sz w:val="22"/>
          <w:szCs w:val="22"/>
        </w:rPr>
        <w:t>.</w:t>
      </w:r>
      <w:r w:rsidR="003A69BA">
        <w:rPr>
          <w:rFonts w:eastAsia="Tahoma" w:cs="Tahoma"/>
          <w:sz w:val="22"/>
          <w:szCs w:val="22"/>
        </w:rPr>
        <w:t xml:space="preserve"> </w:t>
      </w:r>
      <w:r w:rsidR="003A69BA">
        <w:rPr>
          <w:rFonts w:eastAsia="Tahoma" w:cs="Tahoma"/>
          <w:sz w:val="22"/>
          <w:szCs w:val="22"/>
        </w:rPr>
        <w:br/>
      </w:r>
    </w:p>
    <w:p w14:paraId="7E2DE5A6" w14:textId="0C467631" w:rsidR="00545971" w:rsidRPr="00576FD1" w:rsidRDefault="00545971" w:rsidP="006A1367">
      <w:pPr>
        <w:pStyle w:val="ListParagraph"/>
        <w:numPr>
          <w:ilvl w:val="1"/>
          <w:numId w:val="5"/>
        </w:numPr>
        <w:rPr>
          <w:rFonts w:eastAsia="Tahoma" w:cs="Tahoma"/>
          <w:sz w:val="22"/>
          <w:szCs w:val="22"/>
        </w:rPr>
      </w:pPr>
      <w:r w:rsidRPr="00576FD1">
        <w:rPr>
          <w:rFonts w:eastAsia="Tahoma" w:cs="Tahoma"/>
          <w:sz w:val="22"/>
          <w:szCs w:val="22"/>
        </w:rPr>
        <w:t>Policy Issuance # 25-34:</w:t>
      </w:r>
      <w:r w:rsidR="005A15CC" w:rsidRPr="00576FD1">
        <w:rPr>
          <w:rFonts w:eastAsia="Tahoma" w:cs="Tahoma"/>
          <w:sz w:val="22"/>
          <w:szCs w:val="22"/>
        </w:rPr>
        <w:t xml:space="preserve"> </w:t>
      </w:r>
      <w:r w:rsidR="000B5C4F">
        <w:rPr>
          <w:rFonts w:cs="Tahoma"/>
          <w:sz w:val="22"/>
          <w:szCs w:val="22"/>
        </w:rPr>
        <w:br/>
      </w:r>
      <w:r w:rsidR="00243011" w:rsidRPr="00243011">
        <w:rPr>
          <w:rFonts w:eastAsia="Tahoma" w:cs="Tahoma"/>
          <w:i/>
          <w:iCs/>
          <w:sz w:val="22"/>
          <w:szCs w:val="22"/>
        </w:rPr>
        <w:t>A motion to approve Policy Issuance #25-34 was made by Commissioner Kent, supported by Commissioner Yon, and unanimously approved. Motion passes.</w:t>
      </w:r>
      <w:r w:rsidR="00243011">
        <w:rPr>
          <w:rFonts w:eastAsia="Tahoma" w:cs="Tahoma"/>
          <w:sz w:val="22"/>
          <w:szCs w:val="22"/>
        </w:rPr>
        <w:t xml:space="preserve"> </w:t>
      </w:r>
      <w:r w:rsidR="003A69BA">
        <w:rPr>
          <w:rFonts w:eastAsia="Tahoma" w:cs="Tahoma"/>
          <w:sz w:val="22"/>
          <w:szCs w:val="22"/>
        </w:rPr>
        <w:br/>
      </w:r>
    </w:p>
    <w:p w14:paraId="4DD38770" w14:textId="046C825B" w:rsidR="00DF040A" w:rsidRDefault="00545971" w:rsidP="006A1367">
      <w:pPr>
        <w:pStyle w:val="ListParagraph"/>
        <w:numPr>
          <w:ilvl w:val="1"/>
          <w:numId w:val="5"/>
        </w:numPr>
        <w:rPr>
          <w:rFonts w:eastAsia="Tahoma" w:cs="Tahoma"/>
          <w:sz w:val="22"/>
          <w:szCs w:val="22"/>
        </w:rPr>
      </w:pPr>
      <w:r w:rsidRPr="00576FD1">
        <w:rPr>
          <w:rFonts w:eastAsia="Tahoma" w:cs="Tahoma"/>
          <w:sz w:val="22"/>
          <w:szCs w:val="22"/>
        </w:rPr>
        <w:t>Policy Issuance # 25-36</w:t>
      </w:r>
      <w:r w:rsidR="009F3059">
        <w:rPr>
          <w:rFonts w:eastAsia="Tahoma" w:cs="Tahoma"/>
          <w:sz w:val="22"/>
          <w:szCs w:val="22"/>
        </w:rPr>
        <w:t xml:space="preserve"> &amp; Policy Issuance #25-37</w:t>
      </w:r>
      <w:r w:rsidR="000B5C4F">
        <w:rPr>
          <w:rFonts w:cs="Tahoma"/>
          <w:sz w:val="22"/>
          <w:szCs w:val="22"/>
        </w:rPr>
        <w:br/>
      </w:r>
      <w:r w:rsidR="003A69BA">
        <w:rPr>
          <w:rFonts w:eastAsia="Tahoma" w:cs="Tahoma"/>
          <w:sz w:val="22"/>
          <w:szCs w:val="22"/>
        </w:rPr>
        <w:t xml:space="preserve">Mike Patrick </w:t>
      </w:r>
      <w:r w:rsidR="00F57600">
        <w:rPr>
          <w:rFonts w:eastAsia="Tahoma" w:cs="Tahoma"/>
          <w:sz w:val="22"/>
          <w:szCs w:val="22"/>
        </w:rPr>
        <w:t>asked w</w:t>
      </w:r>
      <w:r w:rsidR="00861BDE">
        <w:rPr>
          <w:rFonts w:eastAsia="Tahoma" w:cs="Tahoma"/>
          <w:sz w:val="22"/>
          <w:szCs w:val="22"/>
        </w:rPr>
        <w:t xml:space="preserve">hy are we putting money into that program? </w:t>
      </w:r>
      <w:r w:rsidR="00F57600">
        <w:rPr>
          <w:rFonts w:eastAsia="Tahoma" w:cs="Tahoma"/>
          <w:sz w:val="22"/>
          <w:szCs w:val="22"/>
        </w:rPr>
        <w:t xml:space="preserve">CEO Brunell </w:t>
      </w:r>
      <w:r w:rsidR="00861BDE">
        <w:rPr>
          <w:rFonts w:eastAsia="Tahoma" w:cs="Tahoma"/>
          <w:sz w:val="22"/>
          <w:szCs w:val="22"/>
        </w:rPr>
        <w:t xml:space="preserve">explained that we </w:t>
      </w:r>
      <w:r w:rsidR="00F57600">
        <w:rPr>
          <w:rFonts w:eastAsia="Tahoma" w:cs="Tahoma"/>
          <w:sz w:val="22"/>
          <w:szCs w:val="22"/>
        </w:rPr>
        <w:t>must</w:t>
      </w:r>
      <w:r w:rsidR="00861BDE">
        <w:rPr>
          <w:rFonts w:eastAsia="Tahoma" w:cs="Tahoma"/>
          <w:sz w:val="22"/>
          <w:szCs w:val="22"/>
        </w:rPr>
        <w:t xml:space="preserve"> </w:t>
      </w:r>
      <w:r w:rsidR="001966AD">
        <w:rPr>
          <w:rFonts w:eastAsia="Tahoma" w:cs="Tahoma"/>
          <w:sz w:val="22"/>
          <w:szCs w:val="22"/>
        </w:rPr>
        <w:t>for Bay College. They are running the program</w:t>
      </w:r>
      <w:r w:rsidR="00F57600">
        <w:rPr>
          <w:rFonts w:eastAsia="Tahoma" w:cs="Tahoma"/>
          <w:sz w:val="22"/>
          <w:szCs w:val="22"/>
        </w:rPr>
        <w:t>,</w:t>
      </w:r>
      <w:r w:rsidR="001966AD">
        <w:rPr>
          <w:rFonts w:eastAsia="Tahoma" w:cs="Tahoma"/>
          <w:sz w:val="22"/>
          <w:szCs w:val="22"/>
        </w:rPr>
        <w:t xml:space="preserve"> </w:t>
      </w:r>
      <w:r w:rsidR="00F57600">
        <w:rPr>
          <w:rFonts w:eastAsia="Tahoma" w:cs="Tahoma"/>
          <w:sz w:val="22"/>
          <w:szCs w:val="22"/>
        </w:rPr>
        <w:t>but</w:t>
      </w:r>
      <w:r w:rsidR="001966AD">
        <w:rPr>
          <w:rFonts w:eastAsia="Tahoma" w:cs="Tahoma"/>
          <w:sz w:val="22"/>
          <w:szCs w:val="22"/>
        </w:rPr>
        <w:t xml:space="preserve"> we oversee it. They do most of the </w:t>
      </w:r>
      <w:r w:rsidR="00F57600">
        <w:rPr>
          <w:rFonts w:eastAsia="Tahoma" w:cs="Tahoma"/>
          <w:sz w:val="22"/>
          <w:szCs w:val="22"/>
        </w:rPr>
        <w:t>work,</w:t>
      </w:r>
      <w:r w:rsidR="001966AD">
        <w:rPr>
          <w:rFonts w:eastAsia="Tahoma" w:cs="Tahoma"/>
          <w:sz w:val="22"/>
          <w:szCs w:val="22"/>
        </w:rPr>
        <w:t xml:space="preserve"> but we are responsible for </w:t>
      </w:r>
      <w:r w:rsidR="00F57600">
        <w:rPr>
          <w:rFonts w:eastAsia="Tahoma" w:cs="Tahoma"/>
          <w:sz w:val="22"/>
          <w:szCs w:val="22"/>
        </w:rPr>
        <w:t>oversight</w:t>
      </w:r>
      <w:r w:rsidR="001966AD">
        <w:rPr>
          <w:rFonts w:eastAsia="Tahoma" w:cs="Tahoma"/>
          <w:sz w:val="22"/>
          <w:szCs w:val="22"/>
        </w:rPr>
        <w:t xml:space="preserve">. </w:t>
      </w:r>
      <w:r w:rsidR="00DF040A">
        <w:rPr>
          <w:rFonts w:eastAsia="Tahoma" w:cs="Tahoma"/>
          <w:sz w:val="22"/>
          <w:szCs w:val="22"/>
        </w:rPr>
        <w:t xml:space="preserve">CFO Viau </w:t>
      </w:r>
      <w:r w:rsidR="00F57600">
        <w:rPr>
          <w:rFonts w:eastAsia="Tahoma" w:cs="Tahoma"/>
          <w:sz w:val="22"/>
          <w:szCs w:val="22"/>
        </w:rPr>
        <w:t xml:space="preserve">presented more details to </w:t>
      </w:r>
      <w:r w:rsidR="00DF040A">
        <w:rPr>
          <w:rFonts w:eastAsia="Tahoma" w:cs="Tahoma"/>
          <w:sz w:val="22"/>
          <w:szCs w:val="22"/>
        </w:rPr>
        <w:t xml:space="preserve">explain how the funding works. This policy issuance is a little </w:t>
      </w:r>
      <w:r w:rsidR="00F57600">
        <w:rPr>
          <w:rFonts w:eastAsia="Tahoma" w:cs="Tahoma"/>
          <w:sz w:val="22"/>
          <w:szCs w:val="22"/>
        </w:rPr>
        <w:t xml:space="preserve">more </w:t>
      </w:r>
      <w:r w:rsidR="00EC21C0">
        <w:rPr>
          <w:rFonts w:eastAsia="Tahoma" w:cs="Tahoma"/>
          <w:sz w:val="22"/>
          <w:szCs w:val="22"/>
        </w:rPr>
        <w:t>unconventional</w:t>
      </w:r>
      <w:r w:rsidR="00DF040A">
        <w:rPr>
          <w:rFonts w:eastAsia="Tahoma" w:cs="Tahoma"/>
          <w:sz w:val="22"/>
          <w:szCs w:val="22"/>
        </w:rPr>
        <w:t>.</w:t>
      </w:r>
    </w:p>
    <w:p w14:paraId="4496252A" w14:textId="302E7E2C" w:rsidR="00D624AE" w:rsidRPr="009F3059" w:rsidRDefault="00DF040A" w:rsidP="009F3059">
      <w:pPr>
        <w:pStyle w:val="ListParagraph"/>
        <w:ind w:left="1440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Motion to accept 25-36 and 25-37 by </w:t>
      </w:r>
      <w:r w:rsidR="00F57600">
        <w:rPr>
          <w:rFonts w:eastAsia="Tahoma" w:cs="Tahoma"/>
          <w:sz w:val="22"/>
          <w:szCs w:val="22"/>
        </w:rPr>
        <w:t xml:space="preserve">Mike </w:t>
      </w:r>
      <w:r>
        <w:rPr>
          <w:rFonts w:eastAsia="Tahoma" w:cs="Tahoma"/>
          <w:sz w:val="22"/>
          <w:szCs w:val="22"/>
        </w:rPr>
        <w:t xml:space="preserve">Patrick, support </w:t>
      </w:r>
      <w:r w:rsidR="00F57600">
        <w:rPr>
          <w:rFonts w:eastAsia="Tahoma" w:cs="Tahoma"/>
          <w:sz w:val="22"/>
          <w:szCs w:val="22"/>
        </w:rPr>
        <w:t xml:space="preserve">Jeff </w:t>
      </w:r>
      <w:r>
        <w:rPr>
          <w:rFonts w:eastAsia="Tahoma" w:cs="Tahoma"/>
          <w:sz w:val="22"/>
          <w:szCs w:val="22"/>
        </w:rPr>
        <w:t xml:space="preserve">Carlson, motion passes. </w:t>
      </w:r>
      <w:r w:rsidR="000B5C4F" w:rsidRPr="009F3059">
        <w:rPr>
          <w:rFonts w:cs="Tahoma"/>
          <w:sz w:val="22"/>
          <w:szCs w:val="22"/>
        </w:rPr>
        <w:br/>
      </w:r>
    </w:p>
    <w:p w14:paraId="3F64F63C" w14:textId="5C6ECF57" w:rsidR="001414C7" w:rsidRPr="001414C7" w:rsidRDefault="00545971" w:rsidP="001414C7">
      <w:pPr>
        <w:pStyle w:val="ListParagraph"/>
        <w:numPr>
          <w:ilvl w:val="1"/>
          <w:numId w:val="5"/>
        </w:numPr>
        <w:rPr>
          <w:rFonts w:eastAsia="Tahoma" w:cs="Tahoma"/>
          <w:sz w:val="22"/>
          <w:szCs w:val="22"/>
        </w:rPr>
      </w:pPr>
      <w:r w:rsidRPr="00576FD1">
        <w:rPr>
          <w:rFonts w:eastAsia="Tahoma" w:cs="Tahoma"/>
          <w:sz w:val="22"/>
          <w:szCs w:val="22"/>
        </w:rPr>
        <w:t xml:space="preserve">Policy Issuance # 25-38: </w:t>
      </w:r>
      <w:r w:rsidR="000B5C4F">
        <w:rPr>
          <w:rFonts w:cs="Tahoma"/>
          <w:sz w:val="22"/>
          <w:szCs w:val="22"/>
        </w:rPr>
        <w:br/>
      </w:r>
      <w:r w:rsidR="00F57600">
        <w:rPr>
          <w:rFonts w:eastAsia="Tahoma" w:cs="Tahoma"/>
          <w:sz w:val="22"/>
          <w:szCs w:val="22"/>
        </w:rPr>
        <w:t>The q</w:t>
      </w:r>
      <w:r w:rsidR="00F77069">
        <w:rPr>
          <w:rFonts w:eastAsia="Tahoma" w:cs="Tahoma"/>
          <w:sz w:val="22"/>
          <w:szCs w:val="22"/>
        </w:rPr>
        <w:t xml:space="preserve">uestion was why are we sponsoring a policy that we </w:t>
      </w:r>
      <w:r w:rsidR="00EC21C0">
        <w:rPr>
          <w:rFonts w:eastAsia="Tahoma" w:cs="Tahoma"/>
          <w:sz w:val="22"/>
          <w:szCs w:val="22"/>
        </w:rPr>
        <w:t>do not</w:t>
      </w:r>
      <w:r w:rsidR="00F77069">
        <w:rPr>
          <w:rFonts w:eastAsia="Tahoma" w:cs="Tahoma"/>
          <w:sz w:val="22"/>
          <w:szCs w:val="22"/>
        </w:rPr>
        <w:t xml:space="preserve"> get any money for? CFO Brunell explained we </w:t>
      </w:r>
      <w:r w:rsidR="00EC21C0">
        <w:rPr>
          <w:rFonts w:eastAsia="Tahoma" w:cs="Tahoma"/>
          <w:sz w:val="22"/>
          <w:szCs w:val="22"/>
        </w:rPr>
        <w:t>do not</w:t>
      </w:r>
      <w:r w:rsidR="00F77069">
        <w:rPr>
          <w:rFonts w:eastAsia="Tahoma" w:cs="Tahoma"/>
          <w:sz w:val="22"/>
          <w:szCs w:val="22"/>
        </w:rPr>
        <w:t xml:space="preserve"> have anyone currently eligible for this program. We can </w:t>
      </w:r>
      <w:r w:rsidR="00F57600">
        <w:rPr>
          <w:rFonts w:eastAsia="Tahoma" w:cs="Tahoma"/>
          <w:sz w:val="22"/>
          <w:szCs w:val="22"/>
        </w:rPr>
        <w:t xml:space="preserve">ask </w:t>
      </w:r>
      <w:r w:rsidR="00F77069">
        <w:rPr>
          <w:rFonts w:eastAsia="Tahoma" w:cs="Tahoma"/>
          <w:sz w:val="22"/>
          <w:szCs w:val="22"/>
        </w:rPr>
        <w:t>the state for money i</w:t>
      </w:r>
      <w:r w:rsidR="00F57600">
        <w:rPr>
          <w:rFonts w:eastAsia="Tahoma" w:cs="Tahoma"/>
          <w:sz w:val="22"/>
          <w:szCs w:val="22"/>
        </w:rPr>
        <w:t>f we have an eligible participant</w:t>
      </w:r>
      <w:r w:rsidR="00F77069">
        <w:rPr>
          <w:rFonts w:eastAsia="Tahoma" w:cs="Tahoma"/>
          <w:sz w:val="22"/>
          <w:szCs w:val="22"/>
        </w:rPr>
        <w:t xml:space="preserve">. </w:t>
      </w:r>
      <w:r w:rsidR="00F77069">
        <w:rPr>
          <w:rFonts w:eastAsia="Tahoma" w:cs="Tahoma"/>
          <w:sz w:val="22"/>
          <w:szCs w:val="22"/>
        </w:rPr>
        <w:br/>
        <w:t xml:space="preserve">Motion by </w:t>
      </w:r>
      <w:r w:rsidR="00F57600">
        <w:rPr>
          <w:rFonts w:eastAsia="Tahoma" w:cs="Tahoma"/>
          <w:sz w:val="22"/>
          <w:szCs w:val="22"/>
        </w:rPr>
        <w:t xml:space="preserve">Mike </w:t>
      </w:r>
      <w:r w:rsidR="00A61618">
        <w:rPr>
          <w:rFonts w:eastAsia="Tahoma" w:cs="Tahoma"/>
          <w:sz w:val="22"/>
          <w:szCs w:val="22"/>
        </w:rPr>
        <w:t xml:space="preserve">Patrick, support </w:t>
      </w:r>
      <w:r w:rsidR="00F57600">
        <w:rPr>
          <w:rFonts w:eastAsia="Tahoma" w:cs="Tahoma"/>
          <w:sz w:val="22"/>
          <w:szCs w:val="22"/>
        </w:rPr>
        <w:t>John M</w:t>
      </w:r>
      <w:r w:rsidR="00A61618">
        <w:rPr>
          <w:rFonts w:eastAsia="Tahoma" w:cs="Tahoma"/>
          <w:sz w:val="22"/>
          <w:szCs w:val="22"/>
        </w:rPr>
        <w:t xml:space="preserve">alnor, all in favor, motion passes. </w:t>
      </w:r>
      <w:r w:rsidR="00DF040A">
        <w:rPr>
          <w:rFonts w:eastAsia="Tahoma" w:cs="Tahoma"/>
          <w:sz w:val="22"/>
          <w:szCs w:val="22"/>
        </w:rPr>
        <w:br/>
      </w:r>
    </w:p>
    <w:p w14:paraId="6A458DC6" w14:textId="5BE6BDE6" w:rsidR="00545971" w:rsidRPr="001414C7" w:rsidRDefault="00545971" w:rsidP="001414C7">
      <w:pPr>
        <w:pStyle w:val="ListParagraph"/>
        <w:numPr>
          <w:ilvl w:val="1"/>
          <w:numId w:val="5"/>
        </w:numPr>
        <w:rPr>
          <w:rFonts w:eastAsia="Tahoma" w:cs="Tahoma"/>
          <w:sz w:val="22"/>
          <w:szCs w:val="22"/>
        </w:rPr>
      </w:pPr>
      <w:r w:rsidRPr="001414C7">
        <w:rPr>
          <w:rFonts w:eastAsia="Tahoma" w:cs="Tahoma"/>
          <w:sz w:val="22"/>
          <w:szCs w:val="22"/>
        </w:rPr>
        <w:t>Policy Issuance # 25-39:</w:t>
      </w:r>
      <w:r w:rsidR="003F4AF0" w:rsidRPr="001414C7">
        <w:rPr>
          <w:rFonts w:cs="Tahoma"/>
          <w:sz w:val="22"/>
          <w:szCs w:val="22"/>
        </w:rPr>
        <w:t xml:space="preserve"> </w:t>
      </w:r>
      <w:r w:rsidR="00A61618">
        <w:rPr>
          <w:rFonts w:cs="Tahoma"/>
          <w:sz w:val="22"/>
          <w:szCs w:val="22"/>
        </w:rPr>
        <w:br/>
        <w:t xml:space="preserve">Motion to approve </w:t>
      </w:r>
      <w:r w:rsidR="00F57600">
        <w:rPr>
          <w:rFonts w:cs="Tahoma"/>
          <w:sz w:val="22"/>
          <w:szCs w:val="22"/>
        </w:rPr>
        <w:t xml:space="preserve">Gretchen </w:t>
      </w:r>
      <w:r w:rsidR="00A61618">
        <w:rPr>
          <w:rFonts w:cs="Tahoma"/>
          <w:sz w:val="22"/>
          <w:szCs w:val="22"/>
        </w:rPr>
        <w:t xml:space="preserve">Janssen, support </w:t>
      </w:r>
      <w:r w:rsidR="00F57600">
        <w:rPr>
          <w:rFonts w:cs="Tahoma"/>
          <w:sz w:val="22"/>
          <w:szCs w:val="22"/>
        </w:rPr>
        <w:t>Craig K</w:t>
      </w:r>
      <w:r w:rsidR="00A61618">
        <w:rPr>
          <w:rFonts w:cs="Tahoma"/>
          <w:sz w:val="22"/>
          <w:szCs w:val="22"/>
        </w:rPr>
        <w:t>ent, all in favor, motion passes.</w:t>
      </w:r>
      <w:r w:rsidR="000B5C4F">
        <w:rPr>
          <w:rFonts w:cs="Tahoma"/>
          <w:sz w:val="22"/>
          <w:szCs w:val="22"/>
        </w:rPr>
        <w:br/>
      </w:r>
    </w:p>
    <w:p w14:paraId="10402BE0" w14:textId="452705AD" w:rsidR="00140EB8" w:rsidRPr="009879DC" w:rsidRDefault="00545971" w:rsidP="009879DC">
      <w:pPr>
        <w:pStyle w:val="ListParagraph"/>
        <w:numPr>
          <w:ilvl w:val="1"/>
          <w:numId w:val="5"/>
        </w:numPr>
        <w:rPr>
          <w:rFonts w:eastAsia="Tahoma" w:cs="Tahoma"/>
          <w:sz w:val="22"/>
          <w:szCs w:val="22"/>
        </w:rPr>
      </w:pPr>
      <w:r w:rsidRPr="00576FD1">
        <w:rPr>
          <w:rFonts w:eastAsia="Tahoma" w:cs="Tahoma"/>
          <w:sz w:val="22"/>
          <w:szCs w:val="22"/>
        </w:rPr>
        <w:t xml:space="preserve">Policy Issuance # 26-01: </w:t>
      </w:r>
      <w:bookmarkStart w:id="0" w:name="_Hlk190174835"/>
      <w:r w:rsidR="00A61618">
        <w:rPr>
          <w:rFonts w:cs="Tahoma"/>
          <w:sz w:val="22"/>
          <w:szCs w:val="22"/>
        </w:rPr>
        <w:br/>
        <w:t>CEO Brunell expla</w:t>
      </w:r>
      <w:r w:rsidR="00F57600">
        <w:rPr>
          <w:rFonts w:cs="Tahoma"/>
          <w:sz w:val="22"/>
          <w:szCs w:val="22"/>
        </w:rPr>
        <w:t>i</w:t>
      </w:r>
      <w:r w:rsidR="00A61618">
        <w:rPr>
          <w:rFonts w:cs="Tahoma"/>
          <w:sz w:val="22"/>
          <w:szCs w:val="22"/>
        </w:rPr>
        <w:t>n</w:t>
      </w:r>
      <w:r w:rsidR="00F57600">
        <w:rPr>
          <w:rFonts w:cs="Tahoma"/>
          <w:sz w:val="22"/>
          <w:szCs w:val="22"/>
        </w:rPr>
        <w:t xml:space="preserve">ed the rationale for </w:t>
      </w:r>
      <w:r w:rsidR="00A61618">
        <w:rPr>
          <w:rFonts w:cs="Tahoma"/>
          <w:sz w:val="22"/>
          <w:szCs w:val="22"/>
        </w:rPr>
        <w:t>this policy/funding.</w:t>
      </w:r>
      <w:r w:rsidR="00F57600">
        <w:rPr>
          <w:rFonts w:cs="Tahoma"/>
          <w:sz w:val="22"/>
          <w:szCs w:val="22"/>
        </w:rPr>
        <w:t xml:space="preserve"> It </w:t>
      </w:r>
      <w:r w:rsidR="00A61618">
        <w:rPr>
          <w:rFonts w:cs="Tahoma"/>
          <w:sz w:val="22"/>
          <w:szCs w:val="22"/>
        </w:rPr>
        <w:t>is new</w:t>
      </w:r>
      <w:r w:rsidR="0072439E">
        <w:rPr>
          <w:rFonts w:cs="Tahoma"/>
          <w:sz w:val="22"/>
          <w:szCs w:val="22"/>
        </w:rPr>
        <w:t xml:space="preserve"> </w:t>
      </w:r>
      <w:r w:rsidR="0070764B">
        <w:rPr>
          <w:rFonts w:cs="Tahoma"/>
          <w:sz w:val="22"/>
          <w:szCs w:val="22"/>
        </w:rPr>
        <w:t xml:space="preserve">and provides </w:t>
      </w:r>
      <w:r w:rsidR="0072439E">
        <w:rPr>
          <w:rFonts w:cs="Tahoma"/>
          <w:sz w:val="22"/>
          <w:szCs w:val="22"/>
        </w:rPr>
        <w:t xml:space="preserve">seed money for the program. It takes a lot of money and time to </w:t>
      </w:r>
      <w:r w:rsidR="0070764B">
        <w:rPr>
          <w:rFonts w:cs="Tahoma"/>
          <w:sz w:val="22"/>
          <w:szCs w:val="22"/>
        </w:rPr>
        <w:t xml:space="preserve">run </w:t>
      </w:r>
      <w:r w:rsidR="0072439E">
        <w:rPr>
          <w:rFonts w:cs="Tahoma"/>
          <w:sz w:val="22"/>
          <w:szCs w:val="22"/>
        </w:rPr>
        <w:t>this program</w:t>
      </w:r>
      <w:r w:rsidR="0070764B">
        <w:rPr>
          <w:rFonts w:cs="Tahoma"/>
          <w:sz w:val="22"/>
          <w:szCs w:val="22"/>
        </w:rPr>
        <w:t>,</w:t>
      </w:r>
      <w:r w:rsidR="0072439E">
        <w:rPr>
          <w:rFonts w:cs="Tahoma"/>
          <w:sz w:val="22"/>
          <w:szCs w:val="22"/>
        </w:rPr>
        <w:t xml:space="preserve"> so </w:t>
      </w:r>
      <w:r w:rsidR="0070764B">
        <w:rPr>
          <w:rFonts w:cs="Tahoma"/>
          <w:sz w:val="22"/>
          <w:szCs w:val="22"/>
        </w:rPr>
        <w:t>the state is helping it get started</w:t>
      </w:r>
      <w:r w:rsidR="0072439E">
        <w:rPr>
          <w:rFonts w:cs="Tahoma"/>
          <w:sz w:val="22"/>
          <w:szCs w:val="22"/>
        </w:rPr>
        <w:t xml:space="preserve">. </w:t>
      </w:r>
      <w:r w:rsidR="0072439E">
        <w:rPr>
          <w:rFonts w:cs="Tahoma"/>
          <w:sz w:val="22"/>
          <w:szCs w:val="22"/>
        </w:rPr>
        <w:br/>
        <w:t xml:space="preserve">Motion to approve by </w:t>
      </w:r>
      <w:r w:rsidR="0070764B">
        <w:rPr>
          <w:rFonts w:cs="Tahoma"/>
          <w:sz w:val="22"/>
          <w:szCs w:val="22"/>
        </w:rPr>
        <w:t xml:space="preserve">Craig </w:t>
      </w:r>
      <w:r w:rsidR="0072439E">
        <w:rPr>
          <w:rFonts w:cs="Tahoma"/>
          <w:sz w:val="22"/>
          <w:szCs w:val="22"/>
        </w:rPr>
        <w:t xml:space="preserve">Kent, support </w:t>
      </w:r>
      <w:r w:rsidR="0070764B">
        <w:rPr>
          <w:rFonts w:cs="Tahoma"/>
          <w:sz w:val="22"/>
          <w:szCs w:val="22"/>
        </w:rPr>
        <w:t>Mike Y</w:t>
      </w:r>
      <w:r w:rsidR="0072439E">
        <w:rPr>
          <w:rFonts w:cs="Tahoma"/>
          <w:sz w:val="22"/>
          <w:szCs w:val="22"/>
        </w:rPr>
        <w:t xml:space="preserve">on, all in favor, motion passes. </w:t>
      </w:r>
      <w:r w:rsidR="00C119A0" w:rsidRPr="009879DC">
        <w:rPr>
          <w:rFonts w:eastAsia="Tahoma" w:cs="Tahoma"/>
          <w:sz w:val="22"/>
          <w:szCs w:val="22"/>
          <w:highlight w:val="yellow"/>
        </w:rPr>
        <w:br/>
      </w:r>
    </w:p>
    <w:bookmarkEnd w:id="0"/>
    <w:p w14:paraId="74AB7FE3" w14:textId="2AE7700A" w:rsidR="00140EB8" w:rsidRPr="009879DC" w:rsidRDefault="00140EB8" w:rsidP="00FE0690">
      <w:pPr>
        <w:pStyle w:val="ListParagraph"/>
        <w:numPr>
          <w:ilvl w:val="0"/>
          <w:numId w:val="5"/>
        </w:numPr>
        <w:tabs>
          <w:tab w:val="left" w:pos="900"/>
        </w:tabs>
        <w:rPr>
          <w:rFonts w:eastAsia="Tahoma" w:cs="Tahoma"/>
          <w:sz w:val="22"/>
          <w:szCs w:val="22"/>
        </w:rPr>
      </w:pPr>
      <w:r w:rsidRPr="009879DC">
        <w:rPr>
          <w:rFonts w:eastAsia="Tahoma" w:cs="Tahoma"/>
          <w:b/>
          <w:bCs/>
          <w:sz w:val="22"/>
          <w:szCs w:val="22"/>
        </w:rPr>
        <w:lastRenderedPageBreak/>
        <w:t>Workforce Development Board Reappointments</w:t>
      </w:r>
      <w:r w:rsidR="007A3DF4" w:rsidRPr="009879DC">
        <w:rPr>
          <w:rFonts w:eastAsia="Tahoma" w:cs="Tahoma"/>
          <w:b/>
          <w:bCs/>
          <w:sz w:val="22"/>
          <w:szCs w:val="22"/>
        </w:rPr>
        <w:t xml:space="preserve"> for Approval</w:t>
      </w:r>
      <w:r w:rsidR="00477530" w:rsidRPr="009879DC">
        <w:rPr>
          <w:rFonts w:eastAsia="Tahoma" w:cs="Tahoma"/>
          <w:b/>
          <w:bCs/>
          <w:sz w:val="22"/>
          <w:szCs w:val="22"/>
        </w:rPr>
        <w:t xml:space="preserve"> </w:t>
      </w:r>
    </w:p>
    <w:p w14:paraId="674702B2" w14:textId="43AAA304" w:rsidR="00A44D8F" w:rsidRPr="009879DC" w:rsidRDefault="009879DC" w:rsidP="009879DC">
      <w:pPr>
        <w:pStyle w:val="ListParagraph"/>
        <w:numPr>
          <w:ilvl w:val="1"/>
          <w:numId w:val="5"/>
        </w:numPr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MEMO</w:t>
      </w:r>
      <w:r w:rsidR="008C0644">
        <w:rPr>
          <w:rFonts w:eastAsia="Tahoma" w:cs="Tahoma"/>
          <w:sz w:val="22"/>
          <w:szCs w:val="22"/>
        </w:rPr>
        <w:t xml:space="preserve"> for approval</w:t>
      </w:r>
      <w:r>
        <w:rPr>
          <w:rFonts w:eastAsia="Tahoma" w:cs="Tahoma"/>
          <w:sz w:val="22"/>
          <w:szCs w:val="22"/>
        </w:rPr>
        <w:t xml:space="preserve"> - </w:t>
      </w:r>
      <w:r w:rsidR="008B15F6">
        <w:rPr>
          <w:rFonts w:eastAsia="Tahoma" w:cs="Tahoma"/>
          <w:sz w:val="22"/>
          <w:szCs w:val="22"/>
        </w:rPr>
        <w:t>JR Richardson</w:t>
      </w:r>
      <w:r>
        <w:rPr>
          <w:rFonts w:eastAsia="Tahoma" w:cs="Tahoma"/>
          <w:sz w:val="22"/>
          <w:szCs w:val="22"/>
        </w:rPr>
        <w:t xml:space="preserve"> </w:t>
      </w:r>
      <w:r w:rsidR="0070764B">
        <w:rPr>
          <w:rFonts w:eastAsia="Tahoma" w:cs="Tahoma"/>
          <w:sz w:val="22"/>
          <w:szCs w:val="22"/>
        </w:rPr>
        <w:t>and</w:t>
      </w:r>
      <w:r>
        <w:rPr>
          <w:rFonts w:eastAsia="Tahoma" w:cs="Tahoma"/>
          <w:sz w:val="22"/>
          <w:szCs w:val="22"/>
        </w:rPr>
        <w:t xml:space="preserve"> </w:t>
      </w:r>
      <w:r w:rsidR="008B15F6" w:rsidRPr="009879DC">
        <w:rPr>
          <w:rFonts w:eastAsia="Tahoma" w:cs="Tahoma"/>
          <w:sz w:val="22"/>
          <w:szCs w:val="22"/>
        </w:rPr>
        <w:t>Michelle LaJoie</w:t>
      </w:r>
      <w:r w:rsidR="008B15F6" w:rsidRPr="009879DC">
        <w:rPr>
          <w:rFonts w:eastAsia="Tahoma" w:cs="Tahoma"/>
          <w:b/>
          <w:bCs/>
          <w:sz w:val="22"/>
          <w:szCs w:val="22"/>
        </w:rPr>
        <w:t xml:space="preserve"> </w:t>
      </w:r>
      <w:r w:rsidR="00E800ED">
        <w:rPr>
          <w:rFonts w:eastAsia="Tahoma" w:cs="Tahoma"/>
          <w:b/>
          <w:bCs/>
          <w:sz w:val="22"/>
          <w:szCs w:val="22"/>
        </w:rPr>
        <w:br/>
      </w:r>
      <w:r w:rsidR="0070764B">
        <w:rPr>
          <w:rFonts w:eastAsia="Tahoma" w:cs="Tahoma"/>
          <w:sz w:val="22"/>
          <w:szCs w:val="22"/>
        </w:rPr>
        <w:t>M</w:t>
      </w:r>
      <w:r w:rsidR="00C8635F" w:rsidRPr="00C8635F">
        <w:rPr>
          <w:rFonts w:eastAsia="Tahoma" w:cs="Tahoma"/>
          <w:sz w:val="22"/>
          <w:szCs w:val="22"/>
        </w:rPr>
        <w:t xml:space="preserve">otion to approve </w:t>
      </w:r>
      <w:r w:rsidR="00347035">
        <w:rPr>
          <w:rFonts w:eastAsia="Tahoma" w:cs="Tahoma"/>
          <w:sz w:val="22"/>
          <w:szCs w:val="22"/>
        </w:rPr>
        <w:t xml:space="preserve">reappointments for JR Richardson and Michelle LaJoie made by Commissioner </w:t>
      </w:r>
      <w:r w:rsidR="00C8635F" w:rsidRPr="00C8635F">
        <w:rPr>
          <w:rFonts w:eastAsia="Tahoma" w:cs="Tahoma"/>
          <w:sz w:val="22"/>
          <w:szCs w:val="22"/>
        </w:rPr>
        <w:t>Patrick, support</w:t>
      </w:r>
      <w:r w:rsidR="00347035">
        <w:rPr>
          <w:rFonts w:eastAsia="Tahoma" w:cs="Tahoma"/>
          <w:sz w:val="22"/>
          <w:szCs w:val="22"/>
        </w:rPr>
        <w:t>ed by Commissioner</w:t>
      </w:r>
      <w:r w:rsidR="00C8635F" w:rsidRPr="00C8635F">
        <w:rPr>
          <w:rFonts w:eastAsia="Tahoma" w:cs="Tahoma"/>
          <w:sz w:val="22"/>
          <w:szCs w:val="22"/>
        </w:rPr>
        <w:t xml:space="preserve"> Carlson, motion passes.</w:t>
      </w:r>
      <w:r w:rsidR="00A51E5B" w:rsidRPr="00C8635F">
        <w:rPr>
          <w:rFonts w:eastAsia="Tahoma" w:cs="Tahoma"/>
          <w:sz w:val="22"/>
          <w:szCs w:val="22"/>
        </w:rPr>
        <w:br/>
      </w:r>
    </w:p>
    <w:p w14:paraId="22827BA1" w14:textId="265E5364" w:rsidR="005732C3" w:rsidRPr="00F758AC" w:rsidRDefault="6621DFD6" w:rsidP="00567F46">
      <w:pPr>
        <w:pStyle w:val="Heading8"/>
        <w:numPr>
          <w:ilvl w:val="0"/>
          <w:numId w:val="34"/>
        </w:numPr>
        <w:rPr>
          <w:rFonts w:cs="Tahoma"/>
          <w:color w:val="auto"/>
          <w:szCs w:val="22"/>
        </w:rPr>
      </w:pPr>
      <w:r w:rsidRPr="00F758AC">
        <w:rPr>
          <w:rFonts w:cs="Tahoma"/>
          <w:color w:val="auto"/>
          <w:szCs w:val="22"/>
        </w:rPr>
        <w:t>Reports</w:t>
      </w:r>
      <w:r w:rsidR="1DF5F3C3" w:rsidRPr="00F758AC">
        <w:rPr>
          <w:rFonts w:cs="Tahoma"/>
          <w:color w:val="auto"/>
          <w:szCs w:val="22"/>
        </w:rPr>
        <w:t xml:space="preserve"> </w:t>
      </w:r>
    </w:p>
    <w:p w14:paraId="4F5D8DD2" w14:textId="093B4800" w:rsidR="001C7B3A" w:rsidRDefault="4EB6E4D2" w:rsidP="001033A2">
      <w:pPr>
        <w:ind w:left="360"/>
        <w:rPr>
          <w:rFonts w:cs="Tahoma"/>
          <w:sz w:val="22"/>
          <w:szCs w:val="22"/>
        </w:rPr>
      </w:pPr>
      <w:r w:rsidRPr="0070764B">
        <w:rPr>
          <w:rFonts w:cs="Tahoma"/>
          <w:b/>
          <w:bCs/>
          <w:sz w:val="22"/>
          <w:szCs w:val="22"/>
        </w:rPr>
        <w:t>C</w:t>
      </w:r>
      <w:r w:rsidR="005800EF" w:rsidRPr="0070764B">
        <w:rPr>
          <w:rFonts w:cs="Tahoma"/>
          <w:b/>
          <w:bCs/>
          <w:sz w:val="22"/>
          <w:szCs w:val="22"/>
        </w:rPr>
        <w:t>EO</w:t>
      </w:r>
      <w:r w:rsidR="009E66B2" w:rsidRPr="0070764B">
        <w:rPr>
          <w:rFonts w:cs="Tahoma"/>
          <w:b/>
          <w:bCs/>
          <w:sz w:val="22"/>
          <w:szCs w:val="22"/>
        </w:rPr>
        <w:t xml:space="preserve"> </w:t>
      </w:r>
      <w:r w:rsidR="001033A2" w:rsidRPr="0070764B">
        <w:rPr>
          <w:rFonts w:cs="Tahoma"/>
          <w:b/>
          <w:bCs/>
          <w:sz w:val="22"/>
          <w:szCs w:val="22"/>
        </w:rPr>
        <w:t>Report</w:t>
      </w:r>
      <w:r w:rsidR="0070764B">
        <w:rPr>
          <w:rFonts w:cs="Tahoma"/>
          <w:b/>
          <w:bCs/>
          <w:sz w:val="22"/>
          <w:szCs w:val="22"/>
        </w:rPr>
        <w:t>: Debb Brunell</w:t>
      </w:r>
      <w:r w:rsidR="00E800ED">
        <w:rPr>
          <w:rFonts w:cs="Tahoma"/>
          <w:sz w:val="22"/>
          <w:szCs w:val="22"/>
        </w:rPr>
        <w:br/>
      </w:r>
      <w:r w:rsidR="00EC21C0">
        <w:rPr>
          <w:rFonts w:cs="Tahoma"/>
          <w:sz w:val="22"/>
          <w:szCs w:val="22"/>
        </w:rPr>
        <w:t>-</w:t>
      </w:r>
      <w:r w:rsidR="000B2DF8">
        <w:rPr>
          <w:rFonts w:cs="Tahoma"/>
          <w:sz w:val="22"/>
          <w:szCs w:val="22"/>
        </w:rPr>
        <w:t xml:space="preserve">CEO Brunell </w:t>
      </w:r>
      <w:r w:rsidR="0070764B">
        <w:rPr>
          <w:rFonts w:cs="Tahoma"/>
          <w:sz w:val="22"/>
          <w:szCs w:val="22"/>
        </w:rPr>
        <w:t xml:space="preserve">presented </w:t>
      </w:r>
      <w:r w:rsidR="000B2DF8">
        <w:rPr>
          <w:rFonts w:cs="Tahoma"/>
          <w:sz w:val="22"/>
          <w:szCs w:val="22"/>
        </w:rPr>
        <w:t>highligh</w:t>
      </w:r>
      <w:r w:rsidR="0070764B">
        <w:rPr>
          <w:rFonts w:cs="Tahoma"/>
          <w:sz w:val="22"/>
          <w:szCs w:val="22"/>
        </w:rPr>
        <w:t xml:space="preserve">ts </w:t>
      </w:r>
      <w:r w:rsidR="000B2DF8">
        <w:rPr>
          <w:rFonts w:cs="Tahoma"/>
          <w:sz w:val="22"/>
          <w:szCs w:val="22"/>
        </w:rPr>
        <w:t xml:space="preserve">from her CEO report. </w:t>
      </w:r>
      <w:r w:rsidR="000B2DF8">
        <w:rPr>
          <w:rFonts w:cs="Tahoma"/>
          <w:sz w:val="22"/>
          <w:szCs w:val="22"/>
        </w:rPr>
        <w:br/>
      </w:r>
      <w:r w:rsidR="0070764B">
        <w:rPr>
          <w:rFonts w:cs="Tahoma"/>
          <w:sz w:val="22"/>
          <w:szCs w:val="22"/>
        </w:rPr>
        <w:t>-</w:t>
      </w:r>
      <w:r w:rsidR="008B2148">
        <w:rPr>
          <w:rFonts w:cs="Tahoma"/>
          <w:sz w:val="22"/>
          <w:szCs w:val="22"/>
        </w:rPr>
        <w:t>They discussed the potential Eagle Mine closure.</w:t>
      </w:r>
      <w:r w:rsidR="008B2148">
        <w:rPr>
          <w:rFonts w:cs="Tahoma"/>
          <w:sz w:val="22"/>
          <w:szCs w:val="22"/>
        </w:rPr>
        <w:br/>
      </w:r>
      <w:r w:rsidR="0070764B">
        <w:rPr>
          <w:rFonts w:cs="Tahoma"/>
          <w:sz w:val="22"/>
          <w:szCs w:val="22"/>
        </w:rPr>
        <w:t>-</w:t>
      </w:r>
      <w:r w:rsidR="00317B68">
        <w:rPr>
          <w:rFonts w:cs="Tahoma"/>
          <w:sz w:val="22"/>
          <w:szCs w:val="22"/>
        </w:rPr>
        <w:t>We are preparing for the Medicaid work requirement</w:t>
      </w:r>
      <w:r w:rsidR="0070764B">
        <w:rPr>
          <w:rFonts w:cs="Tahoma"/>
          <w:sz w:val="22"/>
          <w:szCs w:val="22"/>
        </w:rPr>
        <w:t>,</w:t>
      </w:r>
      <w:r w:rsidR="00317B68">
        <w:rPr>
          <w:rFonts w:cs="Tahoma"/>
          <w:sz w:val="22"/>
          <w:szCs w:val="22"/>
        </w:rPr>
        <w:t xml:space="preserve"> which will </w:t>
      </w:r>
      <w:r w:rsidR="0070764B">
        <w:rPr>
          <w:rFonts w:cs="Tahoma"/>
          <w:sz w:val="22"/>
          <w:szCs w:val="22"/>
        </w:rPr>
        <w:t>take</w:t>
      </w:r>
      <w:r w:rsidR="00317B68">
        <w:rPr>
          <w:rFonts w:cs="Tahoma"/>
          <w:sz w:val="22"/>
          <w:szCs w:val="22"/>
        </w:rPr>
        <w:t xml:space="preserve"> effect January 1, 2027. This will have </w:t>
      </w:r>
      <w:r w:rsidR="00A0531B">
        <w:rPr>
          <w:rFonts w:cs="Tahoma"/>
          <w:sz w:val="22"/>
          <w:szCs w:val="22"/>
        </w:rPr>
        <w:t>a significant impact</w:t>
      </w:r>
      <w:r w:rsidR="00317B68">
        <w:rPr>
          <w:rFonts w:cs="Tahoma"/>
          <w:sz w:val="22"/>
          <w:szCs w:val="22"/>
        </w:rPr>
        <w:t xml:space="preserve"> on our </w:t>
      </w:r>
      <w:r w:rsidR="0070764B">
        <w:rPr>
          <w:rFonts w:cs="Tahoma"/>
          <w:sz w:val="22"/>
          <w:szCs w:val="22"/>
        </w:rPr>
        <w:t>UP-healthcare</w:t>
      </w:r>
      <w:r w:rsidR="00317B68">
        <w:rPr>
          <w:rFonts w:cs="Tahoma"/>
          <w:sz w:val="22"/>
          <w:szCs w:val="22"/>
        </w:rPr>
        <w:t xml:space="preserve"> providers.</w:t>
      </w:r>
      <w:r w:rsidR="0070764B">
        <w:rPr>
          <w:rFonts w:cs="Tahoma"/>
          <w:sz w:val="22"/>
          <w:szCs w:val="22"/>
        </w:rPr>
        <w:t xml:space="preserve"> </w:t>
      </w:r>
      <w:r w:rsidR="00B02671">
        <w:rPr>
          <w:rFonts w:cs="Tahoma"/>
          <w:sz w:val="22"/>
          <w:szCs w:val="22"/>
        </w:rPr>
        <w:t xml:space="preserve">We are going to set up a taskforce to help with this. We want to </w:t>
      </w:r>
      <w:r w:rsidR="0070764B">
        <w:rPr>
          <w:rFonts w:cs="Tahoma"/>
          <w:sz w:val="22"/>
          <w:szCs w:val="22"/>
        </w:rPr>
        <w:t xml:space="preserve">ensure that </w:t>
      </w:r>
      <w:r w:rsidR="00B02671">
        <w:rPr>
          <w:rFonts w:cs="Tahoma"/>
          <w:sz w:val="22"/>
          <w:szCs w:val="22"/>
        </w:rPr>
        <w:t xml:space="preserve">these people </w:t>
      </w:r>
      <w:r w:rsidR="0070764B">
        <w:rPr>
          <w:rFonts w:cs="Tahoma"/>
          <w:sz w:val="22"/>
          <w:szCs w:val="22"/>
        </w:rPr>
        <w:t>will be work ready and employed</w:t>
      </w:r>
      <w:r w:rsidR="00B02671">
        <w:rPr>
          <w:rFonts w:cs="Tahoma"/>
          <w:sz w:val="22"/>
          <w:szCs w:val="22"/>
        </w:rPr>
        <w:t>. It</w:t>
      </w:r>
      <w:r w:rsidR="0070764B">
        <w:rPr>
          <w:rFonts w:cs="Tahoma"/>
          <w:sz w:val="22"/>
          <w:szCs w:val="22"/>
        </w:rPr>
        <w:t xml:space="preserve"> will</w:t>
      </w:r>
      <w:r w:rsidR="00B02671">
        <w:rPr>
          <w:rFonts w:cs="Tahoma"/>
          <w:sz w:val="22"/>
          <w:szCs w:val="22"/>
        </w:rPr>
        <w:t xml:space="preserve"> be interesting. </w:t>
      </w:r>
      <w:r w:rsidR="0070764B">
        <w:rPr>
          <w:rFonts w:cs="Tahoma"/>
          <w:sz w:val="22"/>
          <w:szCs w:val="22"/>
        </w:rPr>
        <w:t>T</w:t>
      </w:r>
      <w:r w:rsidR="00B02671">
        <w:rPr>
          <w:rFonts w:cs="Tahoma"/>
          <w:sz w:val="22"/>
          <w:szCs w:val="22"/>
        </w:rPr>
        <w:t xml:space="preserve">he governor’s proposed budget </w:t>
      </w:r>
      <w:r w:rsidR="0070764B">
        <w:rPr>
          <w:rFonts w:cs="Tahoma"/>
          <w:sz w:val="22"/>
          <w:szCs w:val="22"/>
        </w:rPr>
        <w:t>features</w:t>
      </w:r>
      <w:r w:rsidR="00B02671">
        <w:rPr>
          <w:rFonts w:cs="Tahoma"/>
          <w:sz w:val="22"/>
          <w:szCs w:val="22"/>
        </w:rPr>
        <w:t xml:space="preserve"> money </w:t>
      </w:r>
      <w:r w:rsidR="0070764B">
        <w:rPr>
          <w:rFonts w:cs="Tahoma"/>
          <w:sz w:val="22"/>
          <w:szCs w:val="22"/>
        </w:rPr>
        <w:t xml:space="preserve">set </w:t>
      </w:r>
      <w:r w:rsidR="00B02671">
        <w:rPr>
          <w:rFonts w:cs="Tahoma"/>
          <w:sz w:val="22"/>
          <w:szCs w:val="22"/>
        </w:rPr>
        <w:t xml:space="preserve">aside for us to </w:t>
      </w:r>
      <w:r w:rsidR="0070764B">
        <w:rPr>
          <w:rFonts w:cs="Tahoma"/>
          <w:sz w:val="22"/>
          <w:szCs w:val="22"/>
        </w:rPr>
        <w:t>accomplish this</w:t>
      </w:r>
      <w:r w:rsidR="00B02671">
        <w:rPr>
          <w:rFonts w:cs="Tahoma"/>
          <w:sz w:val="22"/>
          <w:szCs w:val="22"/>
        </w:rPr>
        <w:t>.</w:t>
      </w:r>
      <w:r w:rsidR="00B02671">
        <w:rPr>
          <w:rFonts w:cs="Tahoma"/>
          <w:sz w:val="22"/>
          <w:szCs w:val="22"/>
        </w:rPr>
        <w:br/>
      </w:r>
      <w:r w:rsidR="0070764B">
        <w:rPr>
          <w:rFonts w:cs="Tahoma"/>
          <w:sz w:val="22"/>
          <w:szCs w:val="22"/>
        </w:rPr>
        <w:t>-</w:t>
      </w:r>
      <w:r w:rsidR="001C7B3A">
        <w:rPr>
          <w:rFonts w:cs="Tahoma"/>
          <w:sz w:val="22"/>
          <w:szCs w:val="22"/>
        </w:rPr>
        <w:t>We are exploring ways to u</w:t>
      </w:r>
      <w:r w:rsidR="0070764B">
        <w:rPr>
          <w:rFonts w:cs="Tahoma"/>
          <w:sz w:val="22"/>
          <w:szCs w:val="22"/>
        </w:rPr>
        <w:t>se</w:t>
      </w:r>
      <w:r w:rsidR="001C7B3A">
        <w:rPr>
          <w:rFonts w:cs="Tahoma"/>
          <w:sz w:val="22"/>
          <w:szCs w:val="22"/>
        </w:rPr>
        <w:t xml:space="preserve"> AI. If we do</w:t>
      </w:r>
      <w:r w:rsidR="0070764B">
        <w:rPr>
          <w:rFonts w:cs="Tahoma"/>
          <w:sz w:val="22"/>
          <w:szCs w:val="22"/>
        </w:rPr>
        <w:t xml:space="preserve"> not employ AI, we will fall </w:t>
      </w:r>
      <w:r w:rsidR="001C7B3A">
        <w:rPr>
          <w:rFonts w:cs="Tahoma"/>
          <w:sz w:val="22"/>
          <w:szCs w:val="22"/>
        </w:rPr>
        <w:t xml:space="preserve">behind. </w:t>
      </w:r>
    </w:p>
    <w:p w14:paraId="08AE53B7" w14:textId="3C54FE25" w:rsidR="00476CB1" w:rsidRDefault="0070764B" w:rsidP="001033A2">
      <w:pPr>
        <w:ind w:left="360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-</w:t>
      </w:r>
      <w:r w:rsidR="001C7B3A">
        <w:rPr>
          <w:rFonts w:cs="Tahoma"/>
          <w:sz w:val="22"/>
          <w:szCs w:val="22"/>
        </w:rPr>
        <w:t xml:space="preserve">Grants update: </w:t>
      </w:r>
      <w:r>
        <w:rPr>
          <w:rFonts w:cs="Tahoma"/>
          <w:sz w:val="22"/>
          <w:szCs w:val="22"/>
        </w:rPr>
        <w:t xml:space="preserve">New opportunities </w:t>
      </w:r>
      <w:r w:rsidR="001C7B3A">
        <w:rPr>
          <w:rFonts w:cs="Tahoma"/>
          <w:sz w:val="22"/>
          <w:szCs w:val="22"/>
        </w:rPr>
        <w:t xml:space="preserve">are </w:t>
      </w:r>
      <w:r>
        <w:rPr>
          <w:rFonts w:cs="Tahoma"/>
          <w:sz w:val="22"/>
          <w:szCs w:val="22"/>
        </w:rPr>
        <w:t>be</w:t>
      </w:r>
      <w:r w:rsidR="00D70FB9">
        <w:rPr>
          <w:rFonts w:cs="Tahoma"/>
          <w:sz w:val="22"/>
          <w:szCs w:val="22"/>
        </w:rPr>
        <w:t>coming available</w:t>
      </w:r>
      <w:r w:rsidR="001C7B3A">
        <w:rPr>
          <w:rFonts w:cs="Tahoma"/>
          <w:sz w:val="22"/>
          <w:szCs w:val="22"/>
        </w:rPr>
        <w:t>.</w:t>
      </w:r>
      <w:r w:rsidR="00D70FB9">
        <w:rPr>
          <w:rFonts w:cs="Tahoma"/>
          <w:sz w:val="22"/>
          <w:szCs w:val="22"/>
        </w:rPr>
        <w:t xml:space="preserve"> </w:t>
      </w:r>
      <w:r w:rsidR="001C7B3A">
        <w:rPr>
          <w:rFonts w:cs="Tahoma"/>
          <w:sz w:val="22"/>
          <w:szCs w:val="22"/>
        </w:rPr>
        <w:t xml:space="preserve">We applied for Young Professionals and </w:t>
      </w:r>
      <w:r w:rsidR="00347035">
        <w:rPr>
          <w:rFonts w:cs="Tahoma"/>
          <w:sz w:val="22"/>
          <w:szCs w:val="22"/>
        </w:rPr>
        <w:t>apprenticeship grants.</w:t>
      </w:r>
      <w:r w:rsidR="00347035">
        <w:rPr>
          <w:rFonts w:cs="Tahoma"/>
          <w:sz w:val="22"/>
          <w:szCs w:val="22"/>
        </w:rPr>
        <w:br/>
      </w:r>
      <w:r w:rsidR="00D70FB9">
        <w:rPr>
          <w:rFonts w:cs="Tahoma"/>
          <w:sz w:val="22"/>
          <w:szCs w:val="22"/>
        </w:rPr>
        <w:t>-</w:t>
      </w:r>
      <w:r w:rsidR="00476CB1">
        <w:rPr>
          <w:rFonts w:cs="Tahoma"/>
          <w:sz w:val="22"/>
          <w:szCs w:val="22"/>
        </w:rPr>
        <w:t>CEO Brunell discussed the</w:t>
      </w:r>
      <w:r w:rsidR="00C742F4">
        <w:rPr>
          <w:rFonts w:cs="Tahoma"/>
          <w:sz w:val="22"/>
          <w:szCs w:val="22"/>
        </w:rPr>
        <w:t xml:space="preserve"> recent</w:t>
      </w:r>
      <w:r w:rsidR="00476CB1">
        <w:rPr>
          <w:rFonts w:cs="Tahoma"/>
          <w:sz w:val="22"/>
          <w:szCs w:val="22"/>
        </w:rPr>
        <w:t xml:space="preserve"> stop</w:t>
      </w:r>
      <w:r w:rsidR="00D70FB9">
        <w:rPr>
          <w:rFonts w:cs="Tahoma"/>
          <w:sz w:val="22"/>
          <w:szCs w:val="22"/>
        </w:rPr>
        <w:t>-</w:t>
      </w:r>
      <w:r w:rsidR="00476CB1">
        <w:rPr>
          <w:rFonts w:cs="Tahoma"/>
          <w:sz w:val="22"/>
          <w:szCs w:val="22"/>
        </w:rPr>
        <w:t xml:space="preserve">work order. </w:t>
      </w:r>
    </w:p>
    <w:p w14:paraId="7340CF48" w14:textId="3FC246A7" w:rsidR="005A6578" w:rsidRDefault="00D70FB9" w:rsidP="001033A2">
      <w:pPr>
        <w:ind w:left="360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-CEO Brunell </w:t>
      </w:r>
      <w:r w:rsidR="003B0BF8">
        <w:rPr>
          <w:rFonts w:cs="Tahoma"/>
          <w:sz w:val="22"/>
          <w:szCs w:val="22"/>
        </w:rPr>
        <w:t>gave u</w:t>
      </w:r>
      <w:r w:rsidR="00C742F4">
        <w:rPr>
          <w:rFonts w:cs="Tahoma"/>
          <w:sz w:val="22"/>
          <w:szCs w:val="22"/>
        </w:rPr>
        <w:t xml:space="preserve">pdates on </w:t>
      </w:r>
      <w:r>
        <w:rPr>
          <w:rFonts w:cs="Tahoma"/>
          <w:sz w:val="22"/>
          <w:szCs w:val="22"/>
        </w:rPr>
        <w:t xml:space="preserve">several UP </w:t>
      </w:r>
      <w:r w:rsidR="00C742F4">
        <w:rPr>
          <w:rFonts w:cs="Tahoma"/>
          <w:sz w:val="22"/>
          <w:szCs w:val="22"/>
        </w:rPr>
        <w:t>companies.</w:t>
      </w:r>
      <w:r w:rsidR="00C742F4">
        <w:rPr>
          <w:rFonts w:cs="Tahoma"/>
          <w:sz w:val="22"/>
          <w:szCs w:val="22"/>
        </w:rPr>
        <w:br/>
      </w:r>
      <w:r>
        <w:rPr>
          <w:rFonts w:cs="Tahoma"/>
          <w:sz w:val="22"/>
          <w:szCs w:val="22"/>
        </w:rPr>
        <w:t>-</w:t>
      </w:r>
      <w:r w:rsidR="003B0BF8">
        <w:rPr>
          <w:rFonts w:cs="Tahoma"/>
          <w:sz w:val="22"/>
          <w:szCs w:val="22"/>
        </w:rPr>
        <w:t xml:space="preserve">InvestUP is working with LongYear to establish a </w:t>
      </w:r>
      <w:r>
        <w:rPr>
          <w:rFonts w:cs="Tahoma"/>
          <w:sz w:val="22"/>
          <w:szCs w:val="22"/>
        </w:rPr>
        <w:t xml:space="preserve">UP </w:t>
      </w:r>
      <w:r w:rsidR="003B0BF8">
        <w:rPr>
          <w:rFonts w:cs="Tahoma"/>
          <w:sz w:val="22"/>
          <w:szCs w:val="22"/>
        </w:rPr>
        <w:t>foundation.</w:t>
      </w:r>
      <w:r w:rsidR="003B0BF8">
        <w:rPr>
          <w:rFonts w:cs="Tahoma"/>
          <w:sz w:val="22"/>
          <w:szCs w:val="22"/>
        </w:rPr>
        <w:br/>
      </w:r>
      <w:r>
        <w:rPr>
          <w:rFonts w:cs="Tahoma"/>
          <w:sz w:val="22"/>
          <w:szCs w:val="22"/>
        </w:rPr>
        <w:t>-</w:t>
      </w:r>
      <w:r w:rsidR="005A6578">
        <w:rPr>
          <w:rFonts w:cs="Tahoma"/>
          <w:sz w:val="22"/>
          <w:szCs w:val="22"/>
        </w:rPr>
        <w:t xml:space="preserve">UPMW </w:t>
      </w:r>
      <w:r>
        <w:rPr>
          <w:rFonts w:cs="Tahoma"/>
          <w:sz w:val="22"/>
          <w:szCs w:val="22"/>
        </w:rPr>
        <w:t>employee t</w:t>
      </w:r>
      <w:r w:rsidR="000D6715">
        <w:rPr>
          <w:rFonts w:cs="Tahoma"/>
          <w:sz w:val="22"/>
          <w:szCs w:val="22"/>
        </w:rPr>
        <w:t>urnover rate is 16%</w:t>
      </w:r>
      <w:r>
        <w:rPr>
          <w:rFonts w:cs="Tahoma"/>
          <w:sz w:val="22"/>
          <w:szCs w:val="22"/>
        </w:rPr>
        <w:t xml:space="preserve">, lower than </w:t>
      </w:r>
      <w:r w:rsidR="000D6715">
        <w:rPr>
          <w:rFonts w:cs="Tahoma"/>
          <w:sz w:val="22"/>
          <w:szCs w:val="22"/>
        </w:rPr>
        <w:t xml:space="preserve">in the past. Our </w:t>
      </w:r>
      <w:r>
        <w:rPr>
          <w:rFonts w:cs="Tahoma"/>
          <w:sz w:val="22"/>
          <w:szCs w:val="22"/>
        </w:rPr>
        <w:t xml:space="preserve">primary employee retention barrier is inability to compete </w:t>
      </w:r>
      <w:r w:rsidR="000D6715">
        <w:rPr>
          <w:rFonts w:cs="Tahoma"/>
          <w:sz w:val="22"/>
          <w:szCs w:val="22"/>
        </w:rPr>
        <w:t>with pay</w:t>
      </w:r>
      <w:r w:rsidR="005A6578">
        <w:rPr>
          <w:rFonts w:cs="Tahoma"/>
          <w:sz w:val="22"/>
          <w:szCs w:val="22"/>
        </w:rPr>
        <w:t>.</w:t>
      </w:r>
      <w:r w:rsidR="005A6578">
        <w:rPr>
          <w:rFonts w:cs="Tahoma"/>
          <w:sz w:val="22"/>
          <w:szCs w:val="22"/>
        </w:rPr>
        <w:br/>
      </w:r>
      <w:r>
        <w:rPr>
          <w:rFonts w:cs="Tahoma"/>
          <w:sz w:val="22"/>
          <w:szCs w:val="22"/>
        </w:rPr>
        <w:t>-</w:t>
      </w:r>
      <w:r w:rsidR="005A6578">
        <w:rPr>
          <w:rFonts w:cs="Tahoma"/>
          <w:sz w:val="22"/>
          <w:szCs w:val="22"/>
        </w:rPr>
        <w:t>Going P</w:t>
      </w:r>
      <w:r>
        <w:rPr>
          <w:rFonts w:cs="Tahoma"/>
          <w:sz w:val="22"/>
          <w:szCs w:val="22"/>
        </w:rPr>
        <w:t>RO</w:t>
      </w:r>
      <w:r w:rsidR="005A6578">
        <w:rPr>
          <w:rFonts w:cs="Tahoma"/>
          <w:sz w:val="22"/>
          <w:szCs w:val="22"/>
        </w:rPr>
        <w:t xml:space="preserve"> Talent Fund</w:t>
      </w:r>
      <w:r>
        <w:rPr>
          <w:rFonts w:cs="Tahoma"/>
          <w:sz w:val="22"/>
          <w:szCs w:val="22"/>
        </w:rPr>
        <w:t>:</w:t>
      </w:r>
      <w:r w:rsidR="005A6578">
        <w:rPr>
          <w:rFonts w:cs="Tahoma"/>
          <w:sz w:val="22"/>
          <w:szCs w:val="22"/>
        </w:rPr>
        <w:t xml:space="preserve"> details shared.</w:t>
      </w:r>
    </w:p>
    <w:p w14:paraId="0810842D" w14:textId="012A2DDB" w:rsidR="00DE7017" w:rsidRDefault="00D70FB9" w:rsidP="001033A2">
      <w:pPr>
        <w:ind w:firstLine="360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-CEO Brunell shared u</w:t>
      </w:r>
      <w:r w:rsidR="00DE7017">
        <w:rPr>
          <w:rFonts w:cs="Tahoma"/>
          <w:sz w:val="22"/>
          <w:szCs w:val="22"/>
        </w:rPr>
        <w:t xml:space="preserve">pcoming </w:t>
      </w:r>
      <w:r>
        <w:rPr>
          <w:rFonts w:cs="Tahoma"/>
          <w:sz w:val="22"/>
          <w:szCs w:val="22"/>
        </w:rPr>
        <w:t>e</w:t>
      </w:r>
      <w:r w:rsidR="00DE7017">
        <w:rPr>
          <w:rFonts w:cs="Tahoma"/>
          <w:sz w:val="22"/>
          <w:szCs w:val="22"/>
        </w:rPr>
        <w:t>vents.</w:t>
      </w:r>
    </w:p>
    <w:p w14:paraId="3BD518E6" w14:textId="02514865" w:rsidR="00DB251E" w:rsidRDefault="00D70FB9" w:rsidP="001033A2">
      <w:pPr>
        <w:ind w:left="360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-</w:t>
      </w:r>
      <w:r w:rsidR="00DB251E">
        <w:rPr>
          <w:rFonts w:cs="Tahoma"/>
          <w:sz w:val="22"/>
          <w:szCs w:val="22"/>
        </w:rPr>
        <w:t xml:space="preserve">Advocacy Day is </w:t>
      </w:r>
      <w:r>
        <w:rPr>
          <w:rFonts w:cs="Tahoma"/>
          <w:sz w:val="22"/>
          <w:szCs w:val="22"/>
        </w:rPr>
        <w:t>nearing</w:t>
      </w:r>
      <w:r w:rsidR="00DB251E">
        <w:rPr>
          <w:rFonts w:cs="Tahoma"/>
          <w:sz w:val="22"/>
          <w:szCs w:val="22"/>
        </w:rPr>
        <w:t xml:space="preserve">. If anyone has </w:t>
      </w:r>
      <w:r>
        <w:rPr>
          <w:rFonts w:cs="Tahoma"/>
          <w:sz w:val="22"/>
          <w:szCs w:val="22"/>
        </w:rPr>
        <w:t xml:space="preserve">concerns that they would like Debb to </w:t>
      </w:r>
      <w:r w:rsidR="00DB251E">
        <w:rPr>
          <w:rFonts w:cs="Tahoma"/>
          <w:sz w:val="22"/>
          <w:szCs w:val="22"/>
        </w:rPr>
        <w:t xml:space="preserve">bring to the legislators, please </w:t>
      </w:r>
      <w:r>
        <w:rPr>
          <w:rFonts w:cs="Tahoma"/>
          <w:sz w:val="22"/>
          <w:szCs w:val="22"/>
        </w:rPr>
        <w:t>contact her</w:t>
      </w:r>
      <w:r w:rsidR="00DB251E">
        <w:rPr>
          <w:rFonts w:cs="Tahoma"/>
          <w:sz w:val="22"/>
          <w:szCs w:val="22"/>
        </w:rPr>
        <w:t>.</w:t>
      </w:r>
    </w:p>
    <w:p w14:paraId="61F12D1E" w14:textId="6EE11FDA" w:rsidR="00A21B19" w:rsidRDefault="00D70FB9" w:rsidP="001033A2">
      <w:pPr>
        <w:ind w:left="360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-</w:t>
      </w:r>
      <w:r w:rsidR="00DB251E">
        <w:rPr>
          <w:rFonts w:cs="Tahoma"/>
          <w:sz w:val="22"/>
          <w:szCs w:val="22"/>
        </w:rPr>
        <w:t>Debb has been participating in a community growth academy with LSCP.</w:t>
      </w:r>
      <w:r w:rsidR="00493D94">
        <w:rPr>
          <w:rFonts w:cs="Tahoma"/>
          <w:sz w:val="22"/>
          <w:szCs w:val="22"/>
        </w:rPr>
        <w:br/>
      </w:r>
      <w:r>
        <w:rPr>
          <w:rFonts w:cs="Tahoma"/>
          <w:sz w:val="22"/>
          <w:szCs w:val="22"/>
        </w:rPr>
        <w:t>-</w:t>
      </w:r>
      <w:r w:rsidR="00493D94">
        <w:rPr>
          <w:rFonts w:cs="Tahoma"/>
          <w:sz w:val="22"/>
          <w:szCs w:val="22"/>
        </w:rPr>
        <w:t xml:space="preserve">Debb shared </w:t>
      </w:r>
      <w:r>
        <w:rPr>
          <w:rFonts w:cs="Tahoma"/>
          <w:sz w:val="22"/>
          <w:szCs w:val="22"/>
        </w:rPr>
        <w:t>our progress on organization</w:t>
      </w:r>
      <w:r w:rsidR="00493D94">
        <w:rPr>
          <w:rFonts w:cs="Tahoma"/>
          <w:sz w:val="22"/>
          <w:szCs w:val="22"/>
        </w:rPr>
        <w:t xml:space="preserve"> goals. We are doing well </w:t>
      </w:r>
      <w:r>
        <w:rPr>
          <w:rFonts w:cs="Tahoma"/>
          <w:sz w:val="22"/>
          <w:szCs w:val="22"/>
        </w:rPr>
        <w:t xml:space="preserve">on most, but </w:t>
      </w:r>
      <w:r w:rsidR="00493D94">
        <w:rPr>
          <w:rFonts w:cs="Tahoma"/>
          <w:sz w:val="22"/>
          <w:szCs w:val="22"/>
        </w:rPr>
        <w:t>there a</w:t>
      </w:r>
      <w:r>
        <w:rPr>
          <w:rFonts w:cs="Tahoma"/>
          <w:sz w:val="22"/>
          <w:szCs w:val="22"/>
        </w:rPr>
        <w:t>re</w:t>
      </w:r>
      <w:r w:rsidR="00493D94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 xml:space="preserve">a </w:t>
      </w:r>
      <w:r w:rsidR="00493D94">
        <w:rPr>
          <w:rFonts w:cs="Tahoma"/>
          <w:sz w:val="22"/>
          <w:szCs w:val="22"/>
        </w:rPr>
        <w:t xml:space="preserve">few </w:t>
      </w:r>
      <w:r>
        <w:rPr>
          <w:rFonts w:cs="Tahoma"/>
          <w:sz w:val="22"/>
          <w:szCs w:val="22"/>
        </w:rPr>
        <w:t>that need work</w:t>
      </w:r>
      <w:r w:rsidR="00A21B19">
        <w:rPr>
          <w:rFonts w:cs="Tahoma"/>
          <w:sz w:val="22"/>
          <w:szCs w:val="22"/>
        </w:rPr>
        <w:t>.</w:t>
      </w:r>
    </w:p>
    <w:p w14:paraId="739C70CF" w14:textId="1831B349" w:rsidR="00862CC2" w:rsidRDefault="00D70FB9" w:rsidP="00D70FB9">
      <w:pPr>
        <w:ind w:left="360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-</w:t>
      </w:r>
      <w:r w:rsidR="00A21B19">
        <w:rPr>
          <w:rFonts w:cs="Tahoma"/>
          <w:sz w:val="22"/>
          <w:szCs w:val="22"/>
        </w:rPr>
        <w:t xml:space="preserve">Mind Trekkers was a </w:t>
      </w:r>
      <w:r>
        <w:rPr>
          <w:rFonts w:cs="Tahoma"/>
          <w:sz w:val="22"/>
          <w:szCs w:val="22"/>
        </w:rPr>
        <w:t xml:space="preserve">phenomenal success </w:t>
      </w:r>
      <w:r w:rsidR="00A21B19">
        <w:rPr>
          <w:rFonts w:cs="Tahoma"/>
          <w:sz w:val="22"/>
          <w:szCs w:val="22"/>
        </w:rPr>
        <w:t xml:space="preserve">in January. Mark Stauber noted </w:t>
      </w:r>
      <w:r>
        <w:rPr>
          <w:rFonts w:cs="Tahoma"/>
          <w:sz w:val="22"/>
          <w:szCs w:val="22"/>
        </w:rPr>
        <w:t xml:space="preserve">that </w:t>
      </w:r>
      <w:r w:rsidR="00A21B19">
        <w:rPr>
          <w:rFonts w:cs="Tahoma"/>
          <w:sz w:val="22"/>
          <w:szCs w:val="22"/>
        </w:rPr>
        <w:t xml:space="preserve">he </w:t>
      </w:r>
      <w:r>
        <w:rPr>
          <w:rFonts w:cs="Tahoma"/>
          <w:sz w:val="22"/>
          <w:szCs w:val="22"/>
        </w:rPr>
        <w:t xml:space="preserve">attended </w:t>
      </w:r>
      <w:r w:rsidR="00A21B19">
        <w:rPr>
          <w:rFonts w:cs="Tahoma"/>
          <w:sz w:val="22"/>
          <w:szCs w:val="22"/>
        </w:rPr>
        <w:t xml:space="preserve">and had positive comments </w:t>
      </w:r>
      <w:r>
        <w:rPr>
          <w:rFonts w:cs="Tahoma"/>
          <w:sz w:val="22"/>
          <w:szCs w:val="22"/>
        </w:rPr>
        <w:t>to share</w:t>
      </w:r>
      <w:r w:rsidR="00A21B19">
        <w:rPr>
          <w:rFonts w:cs="Tahoma"/>
          <w:sz w:val="22"/>
          <w:szCs w:val="22"/>
        </w:rPr>
        <w:t>.</w:t>
      </w:r>
      <w:r w:rsidR="0023163D">
        <w:rPr>
          <w:rFonts w:cs="Tahoma"/>
          <w:sz w:val="22"/>
          <w:szCs w:val="22"/>
        </w:rPr>
        <w:t xml:space="preserve"> It</w:t>
      </w:r>
      <w:r>
        <w:rPr>
          <w:rFonts w:cs="Tahoma"/>
          <w:sz w:val="22"/>
          <w:szCs w:val="22"/>
        </w:rPr>
        <w:t xml:space="preserve"> targets grades </w:t>
      </w:r>
      <w:r w:rsidR="0023163D">
        <w:rPr>
          <w:rFonts w:cs="Tahoma"/>
          <w:sz w:val="22"/>
          <w:szCs w:val="22"/>
        </w:rPr>
        <w:t>6</w:t>
      </w:r>
      <w:r>
        <w:rPr>
          <w:rFonts w:cs="Tahoma"/>
          <w:sz w:val="22"/>
          <w:szCs w:val="22"/>
        </w:rPr>
        <w:t>–8</w:t>
      </w:r>
      <w:r w:rsidR="0023163D">
        <w:rPr>
          <w:rFonts w:cs="Tahoma"/>
          <w:sz w:val="22"/>
          <w:szCs w:val="22"/>
        </w:rPr>
        <w:t xml:space="preserve">. </w:t>
      </w:r>
      <w:r w:rsidR="004913FF">
        <w:rPr>
          <w:rFonts w:cs="Tahoma"/>
          <w:sz w:val="22"/>
          <w:szCs w:val="22"/>
        </w:rPr>
        <w:t>It</w:t>
      </w:r>
      <w:r>
        <w:rPr>
          <w:rFonts w:cs="Tahoma"/>
          <w:sz w:val="22"/>
          <w:szCs w:val="22"/>
        </w:rPr>
        <w:t xml:space="preserve"> is a </w:t>
      </w:r>
      <w:r w:rsidR="004913FF">
        <w:rPr>
          <w:rFonts w:cs="Tahoma"/>
          <w:sz w:val="22"/>
          <w:szCs w:val="22"/>
        </w:rPr>
        <w:t>g</w:t>
      </w:r>
      <w:r>
        <w:rPr>
          <w:rFonts w:cs="Tahoma"/>
          <w:sz w:val="22"/>
          <w:szCs w:val="22"/>
        </w:rPr>
        <w:t>reat</w:t>
      </w:r>
      <w:r w:rsidR="004913FF">
        <w:rPr>
          <w:rFonts w:cs="Tahoma"/>
          <w:sz w:val="22"/>
          <w:szCs w:val="22"/>
        </w:rPr>
        <w:t xml:space="preserve"> introduction to </w:t>
      </w:r>
      <w:r>
        <w:rPr>
          <w:rFonts w:cs="Tahoma"/>
          <w:sz w:val="22"/>
          <w:szCs w:val="22"/>
        </w:rPr>
        <w:t xml:space="preserve">UP </w:t>
      </w:r>
      <w:r w:rsidR="004913FF">
        <w:rPr>
          <w:rFonts w:cs="Tahoma"/>
          <w:sz w:val="22"/>
          <w:szCs w:val="22"/>
        </w:rPr>
        <w:t xml:space="preserve">careers </w:t>
      </w:r>
      <w:r>
        <w:rPr>
          <w:rFonts w:cs="Tahoma"/>
          <w:sz w:val="22"/>
          <w:szCs w:val="22"/>
        </w:rPr>
        <w:t>f</w:t>
      </w:r>
      <w:r w:rsidR="004913FF">
        <w:rPr>
          <w:rFonts w:cs="Tahoma"/>
          <w:sz w:val="22"/>
          <w:szCs w:val="22"/>
        </w:rPr>
        <w:t>or the youth.</w:t>
      </w:r>
      <w:r>
        <w:rPr>
          <w:rFonts w:cs="Tahoma"/>
          <w:sz w:val="22"/>
          <w:szCs w:val="22"/>
        </w:rPr>
        <w:t xml:space="preserve"> Mark Stauber </w:t>
      </w:r>
      <w:r w:rsidR="00EC21C0">
        <w:rPr>
          <w:rFonts w:cs="Tahoma"/>
          <w:sz w:val="22"/>
          <w:szCs w:val="22"/>
        </w:rPr>
        <w:t>stated that it was w</w:t>
      </w:r>
      <w:r w:rsidR="00862CC2">
        <w:rPr>
          <w:rFonts w:cs="Tahoma"/>
          <w:sz w:val="22"/>
          <w:szCs w:val="22"/>
        </w:rPr>
        <w:t xml:space="preserve">ell organized and </w:t>
      </w:r>
      <w:r w:rsidR="00EC21C0">
        <w:rPr>
          <w:rFonts w:cs="Tahoma"/>
          <w:sz w:val="22"/>
          <w:szCs w:val="22"/>
        </w:rPr>
        <w:t>executed</w:t>
      </w:r>
      <w:r w:rsidR="00862CC2">
        <w:rPr>
          <w:rFonts w:cs="Tahoma"/>
          <w:sz w:val="22"/>
          <w:szCs w:val="22"/>
        </w:rPr>
        <w:t>.</w:t>
      </w:r>
    </w:p>
    <w:p w14:paraId="550D4766" w14:textId="5B067ED5" w:rsidR="00253211" w:rsidRDefault="00EC21C0" w:rsidP="001033A2">
      <w:pPr>
        <w:ind w:firstLine="360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-</w:t>
      </w:r>
      <w:r w:rsidR="00253211">
        <w:rPr>
          <w:rFonts w:cs="Tahoma"/>
          <w:sz w:val="22"/>
          <w:szCs w:val="22"/>
        </w:rPr>
        <w:t>D</w:t>
      </w:r>
      <w:r>
        <w:rPr>
          <w:rFonts w:cs="Tahoma"/>
          <w:sz w:val="22"/>
          <w:szCs w:val="22"/>
        </w:rPr>
        <w:t>ebb presented details of the V</w:t>
      </w:r>
      <w:r w:rsidR="00253211">
        <w:rPr>
          <w:rFonts w:cs="Tahoma"/>
          <w:sz w:val="22"/>
          <w:szCs w:val="22"/>
        </w:rPr>
        <w:t xml:space="preserve">eteran of the </w:t>
      </w:r>
      <w:r>
        <w:rPr>
          <w:rFonts w:cs="Tahoma"/>
          <w:sz w:val="22"/>
          <w:szCs w:val="22"/>
        </w:rPr>
        <w:t>Y</w:t>
      </w:r>
      <w:r w:rsidR="00253211">
        <w:rPr>
          <w:rFonts w:cs="Tahoma"/>
          <w:sz w:val="22"/>
          <w:szCs w:val="22"/>
        </w:rPr>
        <w:t>ear event.</w:t>
      </w:r>
    </w:p>
    <w:p w14:paraId="06BB9FD7" w14:textId="72A0212F" w:rsidR="00CC468F" w:rsidRDefault="00EC21C0" w:rsidP="001033A2">
      <w:pPr>
        <w:ind w:left="360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-</w:t>
      </w:r>
      <w:r w:rsidR="00253211">
        <w:rPr>
          <w:rFonts w:cs="Tahoma"/>
          <w:sz w:val="22"/>
          <w:szCs w:val="22"/>
        </w:rPr>
        <w:t>D</w:t>
      </w:r>
      <w:r>
        <w:rPr>
          <w:rFonts w:cs="Tahoma"/>
          <w:sz w:val="22"/>
          <w:szCs w:val="22"/>
        </w:rPr>
        <w:t xml:space="preserve">ebb </w:t>
      </w:r>
      <w:r w:rsidR="00253211">
        <w:rPr>
          <w:rFonts w:cs="Tahoma"/>
          <w:sz w:val="22"/>
          <w:szCs w:val="22"/>
        </w:rPr>
        <w:t>shared legislative updates</w:t>
      </w:r>
      <w:r w:rsidR="00CC468F">
        <w:rPr>
          <w:rFonts w:cs="Tahoma"/>
          <w:sz w:val="22"/>
          <w:szCs w:val="22"/>
        </w:rPr>
        <w:t xml:space="preserve"> and encouraged advocacy.</w:t>
      </w:r>
      <w:r w:rsidR="0076190B">
        <w:rPr>
          <w:rFonts w:cs="Tahoma"/>
          <w:sz w:val="22"/>
          <w:szCs w:val="22"/>
        </w:rPr>
        <w:t xml:space="preserve"> The</w:t>
      </w:r>
      <w:r w:rsidR="00A0531B">
        <w:rPr>
          <w:rFonts w:cs="Tahoma"/>
          <w:sz w:val="22"/>
          <w:szCs w:val="22"/>
        </w:rPr>
        <w:t xml:space="preserve"> topic </w:t>
      </w:r>
      <w:r w:rsidR="0076190B">
        <w:rPr>
          <w:rFonts w:cs="Tahoma"/>
          <w:sz w:val="22"/>
          <w:szCs w:val="22"/>
        </w:rPr>
        <w:t>was discuss</w:t>
      </w:r>
      <w:r w:rsidR="00A0531B">
        <w:rPr>
          <w:rFonts w:cs="Tahoma"/>
          <w:sz w:val="22"/>
          <w:szCs w:val="22"/>
        </w:rPr>
        <w:t>ed</w:t>
      </w:r>
      <w:r w:rsidR="0076190B">
        <w:rPr>
          <w:rFonts w:cs="Tahoma"/>
          <w:sz w:val="22"/>
          <w:szCs w:val="22"/>
        </w:rPr>
        <w:t>.</w:t>
      </w:r>
    </w:p>
    <w:p w14:paraId="4ECE9509" w14:textId="74A9229C" w:rsidR="00C119A0" w:rsidRDefault="00C119A0" w:rsidP="00CC468F">
      <w:pPr>
        <w:ind w:left="1080"/>
        <w:rPr>
          <w:rFonts w:cs="Tahoma"/>
          <w:sz w:val="22"/>
          <w:szCs w:val="22"/>
        </w:rPr>
      </w:pPr>
    </w:p>
    <w:p w14:paraId="1C133165" w14:textId="47E19E22" w:rsidR="00B86A96" w:rsidRDefault="4EB6E4D2" w:rsidP="001033A2">
      <w:pPr>
        <w:ind w:left="360"/>
        <w:rPr>
          <w:rFonts w:cs="Tahoma"/>
          <w:sz w:val="22"/>
          <w:szCs w:val="22"/>
        </w:rPr>
      </w:pPr>
      <w:r w:rsidRPr="00EC21C0">
        <w:rPr>
          <w:rFonts w:cs="Tahoma"/>
          <w:b/>
          <w:bCs/>
          <w:sz w:val="22"/>
          <w:szCs w:val="22"/>
        </w:rPr>
        <w:t>C</w:t>
      </w:r>
      <w:r w:rsidR="005800EF" w:rsidRPr="00EC21C0">
        <w:rPr>
          <w:rFonts w:cs="Tahoma"/>
          <w:b/>
          <w:bCs/>
          <w:sz w:val="22"/>
          <w:szCs w:val="22"/>
        </w:rPr>
        <w:t>hair</w:t>
      </w:r>
      <w:r w:rsidR="001033A2" w:rsidRPr="00EC21C0">
        <w:rPr>
          <w:rFonts w:cs="Tahoma"/>
          <w:b/>
          <w:bCs/>
          <w:sz w:val="22"/>
          <w:szCs w:val="22"/>
        </w:rPr>
        <w:t xml:space="preserve"> Report</w:t>
      </w:r>
      <w:r w:rsidR="00EC21C0" w:rsidRPr="00EC21C0">
        <w:rPr>
          <w:rFonts w:cs="Tahoma"/>
          <w:b/>
          <w:bCs/>
          <w:sz w:val="22"/>
          <w:szCs w:val="22"/>
        </w:rPr>
        <w:t>: Mark Stauber</w:t>
      </w:r>
      <w:r w:rsidR="00E800ED">
        <w:rPr>
          <w:rFonts w:cs="Tahoma"/>
          <w:sz w:val="22"/>
          <w:szCs w:val="22"/>
        </w:rPr>
        <w:br/>
      </w:r>
      <w:r w:rsidR="001033A2">
        <w:rPr>
          <w:rFonts w:cs="Tahoma"/>
          <w:sz w:val="22"/>
          <w:szCs w:val="22"/>
        </w:rPr>
        <w:t xml:space="preserve">Mark Stauber </w:t>
      </w:r>
      <w:r w:rsidR="00EC21C0">
        <w:rPr>
          <w:rFonts w:cs="Tahoma"/>
          <w:sz w:val="22"/>
          <w:szCs w:val="22"/>
        </w:rPr>
        <w:t>stated</w:t>
      </w:r>
      <w:r w:rsidR="001033A2">
        <w:rPr>
          <w:rFonts w:cs="Tahoma"/>
          <w:sz w:val="22"/>
          <w:szCs w:val="22"/>
        </w:rPr>
        <w:t xml:space="preserve"> the Mind Trekkers Event in Escanaba was excellent and encouraged other board members to attend these youth events. He thanked the board members for their participation and attendance. </w:t>
      </w:r>
    </w:p>
    <w:p w14:paraId="7C8B41CA" w14:textId="4F333634" w:rsidR="008260AD" w:rsidRPr="00F758AC" w:rsidRDefault="008260AD" w:rsidP="00697072">
      <w:pPr>
        <w:rPr>
          <w:rFonts w:cs="Tahoma"/>
          <w:sz w:val="22"/>
          <w:szCs w:val="22"/>
        </w:rPr>
      </w:pPr>
    </w:p>
    <w:p w14:paraId="1FBF98C7" w14:textId="4890B2F7" w:rsidR="002C5986" w:rsidRPr="00F758AC" w:rsidRDefault="14BA09D1" w:rsidP="00567F46">
      <w:pPr>
        <w:pStyle w:val="Heading8"/>
        <w:numPr>
          <w:ilvl w:val="0"/>
          <w:numId w:val="34"/>
        </w:numPr>
        <w:rPr>
          <w:rFonts w:cs="Tahoma"/>
          <w:color w:val="auto"/>
          <w:szCs w:val="22"/>
        </w:rPr>
      </w:pPr>
      <w:r w:rsidRPr="00F758AC">
        <w:rPr>
          <w:rFonts w:cs="Tahoma"/>
          <w:color w:val="auto"/>
          <w:szCs w:val="22"/>
        </w:rPr>
        <w:t>Communications</w:t>
      </w:r>
    </w:p>
    <w:p w14:paraId="0B19F07D" w14:textId="67377F17" w:rsidR="00A51E5B" w:rsidRPr="00A51E5B" w:rsidRDefault="00753142" w:rsidP="001033A2">
      <w:pPr>
        <w:ind w:firstLine="360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The i</w:t>
      </w:r>
      <w:r w:rsidR="00E03D6C" w:rsidRPr="00861D8C">
        <w:rPr>
          <w:rFonts w:cs="Tahoma"/>
          <w:sz w:val="22"/>
          <w:szCs w:val="22"/>
        </w:rPr>
        <w:t xml:space="preserve">mpact </w:t>
      </w:r>
      <w:r>
        <w:rPr>
          <w:rFonts w:cs="Tahoma"/>
          <w:sz w:val="22"/>
          <w:szCs w:val="22"/>
        </w:rPr>
        <w:t>d</w:t>
      </w:r>
      <w:r w:rsidR="00E03D6C" w:rsidRPr="00861D8C">
        <w:rPr>
          <w:rFonts w:cs="Tahoma"/>
          <w:sz w:val="22"/>
          <w:szCs w:val="22"/>
        </w:rPr>
        <w:t>ashboard</w:t>
      </w:r>
      <w:r>
        <w:rPr>
          <w:rFonts w:cs="Tahoma"/>
          <w:sz w:val="22"/>
          <w:szCs w:val="22"/>
        </w:rPr>
        <w:t xml:space="preserve"> was shared and the goals were discussed.</w:t>
      </w:r>
      <w:r w:rsidR="00E800ED">
        <w:rPr>
          <w:rFonts w:cs="Tahoma"/>
          <w:sz w:val="22"/>
          <w:szCs w:val="22"/>
        </w:rPr>
        <w:br/>
      </w:r>
    </w:p>
    <w:p w14:paraId="0A5946B3" w14:textId="5F1AB0FF" w:rsidR="003C0487" w:rsidRPr="00F758AC" w:rsidRDefault="0B2B3480" w:rsidP="00567F46">
      <w:pPr>
        <w:pStyle w:val="Heading8"/>
        <w:numPr>
          <w:ilvl w:val="0"/>
          <w:numId w:val="34"/>
        </w:numPr>
        <w:rPr>
          <w:rFonts w:cs="Tahoma"/>
          <w:color w:val="auto"/>
          <w:szCs w:val="22"/>
        </w:rPr>
      </w:pPr>
      <w:r w:rsidRPr="00F758AC">
        <w:rPr>
          <w:rFonts w:cs="Tahoma"/>
          <w:color w:val="auto"/>
          <w:szCs w:val="22"/>
        </w:rPr>
        <w:t>Member updates</w:t>
      </w:r>
    </w:p>
    <w:p w14:paraId="77B5E8A3" w14:textId="1E9D7E7E" w:rsidR="005732C3" w:rsidRPr="00F758AC" w:rsidRDefault="00567F46" w:rsidP="001033A2">
      <w:pPr>
        <w:ind w:left="360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There were some updates from board members on specific projects/happenings in their counties</w:t>
      </w:r>
      <w:r w:rsidR="00EC21C0">
        <w:rPr>
          <w:rFonts w:cs="Tahoma"/>
          <w:sz w:val="22"/>
          <w:szCs w:val="22"/>
        </w:rPr>
        <w:t xml:space="preserve">. </w:t>
      </w:r>
      <w:r w:rsidR="00964A36">
        <w:rPr>
          <w:rFonts w:cs="Tahoma"/>
          <w:sz w:val="22"/>
          <w:szCs w:val="22"/>
        </w:rPr>
        <w:br/>
      </w:r>
    </w:p>
    <w:p w14:paraId="18AAAFF3" w14:textId="2FBF3821" w:rsidR="000C48E5" w:rsidRPr="00F758AC" w:rsidRDefault="7EF1414A" w:rsidP="00567F46">
      <w:pPr>
        <w:pStyle w:val="Heading8"/>
        <w:numPr>
          <w:ilvl w:val="0"/>
          <w:numId w:val="34"/>
        </w:numPr>
        <w:rPr>
          <w:rFonts w:cs="Tahoma"/>
          <w:color w:val="auto"/>
          <w:szCs w:val="22"/>
        </w:rPr>
      </w:pPr>
      <w:r w:rsidRPr="00F758AC">
        <w:rPr>
          <w:rFonts w:cs="Tahoma"/>
          <w:color w:val="auto"/>
          <w:szCs w:val="22"/>
        </w:rPr>
        <w:t>Adjourn</w:t>
      </w:r>
    </w:p>
    <w:p w14:paraId="514ECB83" w14:textId="1BEEC4C3" w:rsidR="00872143" w:rsidRDefault="001033A2" w:rsidP="001033A2">
      <w:pPr>
        <w:spacing w:line="259" w:lineRule="auto"/>
        <w:ind w:left="360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A m</w:t>
      </w:r>
      <w:r w:rsidR="00777A8B">
        <w:rPr>
          <w:rFonts w:cs="Tahoma"/>
          <w:sz w:val="22"/>
          <w:szCs w:val="22"/>
        </w:rPr>
        <w:t>otion to adjourn</w:t>
      </w:r>
      <w:r>
        <w:rPr>
          <w:rFonts w:cs="Tahoma"/>
          <w:sz w:val="22"/>
          <w:szCs w:val="22"/>
        </w:rPr>
        <w:t xml:space="preserve"> at 11:50 am ET was made </w:t>
      </w:r>
      <w:r w:rsidR="00777A8B">
        <w:rPr>
          <w:rFonts w:cs="Tahoma"/>
          <w:sz w:val="22"/>
          <w:szCs w:val="22"/>
        </w:rPr>
        <w:t>by</w:t>
      </w:r>
      <w:r>
        <w:rPr>
          <w:rFonts w:cs="Tahoma"/>
          <w:sz w:val="22"/>
          <w:szCs w:val="22"/>
        </w:rPr>
        <w:t xml:space="preserve"> Commissioner</w:t>
      </w:r>
      <w:r w:rsidR="00777A8B">
        <w:rPr>
          <w:rFonts w:cs="Tahoma"/>
          <w:sz w:val="22"/>
          <w:szCs w:val="22"/>
        </w:rPr>
        <w:t xml:space="preserve"> Patrick, support</w:t>
      </w:r>
      <w:r>
        <w:rPr>
          <w:rFonts w:cs="Tahoma"/>
          <w:sz w:val="22"/>
          <w:szCs w:val="22"/>
        </w:rPr>
        <w:t>ed by Commissioner</w:t>
      </w:r>
      <w:r w:rsidR="00777A8B">
        <w:rPr>
          <w:rFonts w:cs="Tahoma"/>
          <w:sz w:val="22"/>
          <w:szCs w:val="22"/>
        </w:rPr>
        <w:t xml:space="preserve"> Lieurance,</w:t>
      </w:r>
      <w:r>
        <w:rPr>
          <w:rFonts w:cs="Tahoma"/>
          <w:sz w:val="22"/>
          <w:szCs w:val="22"/>
        </w:rPr>
        <w:t xml:space="preserve"> and unanimously approved. Motion passes.</w:t>
      </w:r>
    </w:p>
    <w:p w14:paraId="2996B688" w14:textId="77777777" w:rsidR="00777A8B" w:rsidRDefault="00777A8B" w:rsidP="001A1244">
      <w:pPr>
        <w:spacing w:line="259" w:lineRule="auto"/>
        <w:ind w:left="720" w:firstLine="90"/>
        <w:rPr>
          <w:rFonts w:cs="Tahoma"/>
          <w:sz w:val="22"/>
          <w:szCs w:val="22"/>
        </w:rPr>
      </w:pPr>
    </w:p>
    <w:p w14:paraId="67F3A89D" w14:textId="77777777" w:rsidR="00BC2C1D" w:rsidRDefault="00BC2C1D" w:rsidP="001A1244">
      <w:pPr>
        <w:spacing w:line="259" w:lineRule="auto"/>
        <w:ind w:left="720" w:firstLine="90"/>
        <w:rPr>
          <w:rFonts w:cs="Tahoma"/>
          <w:sz w:val="22"/>
          <w:szCs w:val="22"/>
        </w:rPr>
      </w:pPr>
    </w:p>
    <w:p w14:paraId="5827936C" w14:textId="77777777" w:rsidR="00BC2C1D" w:rsidRPr="003830FB" w:rsidRDefault="00BC2C1D" w:rsidP="001A1244">
      <w:pPr>
        <w:spacing w:line="259" w:lineRule="auto"/>
        <w:ind w:left="720" w:firstLine="90"/>
        <w:rPr>
          <w:rFonts w:cs="Tahoma"/>
          <w:sz w:val="22"/>
          <w:szCs w:val="22"/>
        </w:rPr>
      </w:pPr>
    </w:p>
    <w:sectPr w:rsidR="00BC2C1D" w:rsidRPr="003830FB" w:rsidSect="006B2F3E">
      <w:footerReference w:type="first" r:id="rId12"/>
      <w:pgSz w:w="12240" w:h="15840"/>
      <w:pgMar w:top="720" w:right="1440" w:bottom="720" w:left="1440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0899" w14:textId="77777777" w:rsidR="00292A9A" w:rsidRDefault="00292A9A" w:rsidP="001F2B57">
      <w:r>
        <w:separator/>
      </w:r>
    </w:p>
  </w:endnote>
  <w:endnote w:type="continuationSeparator" w:id="0">
    <w:p w14:paraId="4727451B" w14:textId="77777777" w:rsidR="00292A9A" w:rsidRDefault="00292A9A" w:rsidP="001F2B57">
      <w:r>
        <w:continuationSeparator/>
      </w:r>
    </w:p>
  </w:endnote>
  <w:endnote w:type="continuationNotice" w:id="1">
    <w:p w14:paraId="4AA25DBE" w14:textId="77777777" w:rsidR="00292A9A" w:rsidRDefault="00292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A328" w14:textId="77777777" w:rsidR="00FC3629" w:rsidRPr="008C530D" w:rsidRDefault="00FC3629" w:rsidP="008C5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1972" w14:textId="77777777" w:rsidR="00292A9A" w:rsidRDefault="00292A9A" w:rsidP="001F2B57">
      <w:r>
        <w:separator/>
      </w:r>
    </w:p>
  </w:footnote>
  <w:footnote w:type="continuationSeparator" w:id="0">
    <w:p w14:paraId="3635B145" w14:textId="77777777" w:rsidR="00292A9A" w:rsidRDefault="00292A9A" w:rsidP="001F2B57">
      <w:r>
        <w:continuationSeparator/>
      </w:r>
    </w:p>
  </w:footnote>
  <w:footnote w:type="continuationNotice" w:id="1">
    <w:p w14:paraId="25352E9A" w14:textId="77777777" w:rsidR="00292A9A" w:rsidRDefault="00292A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E97"/>
    <w:multiLevelType w:val="hybridMultilevel"/>
    <w:tmpl w:val="BAFE2FE6"/>
    <w:lvl w:ilvl="0" w:tplc="0DFE32F8">
      <w:start w:val="1"/>
      <w:numFmt w:val="upperLetter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b/>
        <w:bCs w:val="0"/>
        <w:color w:val="auto"/>
        <w:sz w:val="24"/>
        <w:szCs w:val="24"/>
      </w:rPr>
    </w:lvl>
    <w:lvl w:ilvl="1" w:tplc="19D09AB4">
      <w:start w:val="1"/>
      <w:numFmt w:val="decimal"/>
      <w:lvlText w:val="%2."/>
      <w:lvlJc w:val="left"/>
      <w:pPr>
        <w:ind w:left="1440" w:hanging="360"/>
      </w:pPr>
      <w:rPr>
        <w:b w:val="0"/>
        <w:bCs/>
        <w:color w:val="auto"/>
      </w:rPr>
    </w:lvl>
    <w:lvl w:ilvl="2" w:tplc="17B039B4">
      <w:start w:val="1"/>
      <w:numFmt w:val="lowerLetter"/>
      <w:lvlText w:val="%3."/>
      <w:lvlJc w:val="left"/>
      <w:pPr>
        <w:ind w:left="144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2DD0"/>
    <w:multiLevelType w:val="hybridMultilevel"/>
    <w:tmpl w:val="61C2B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63AC4"/>
    <w:multiLevelType w:val="hybridMultilevel"/>
    <w:tmpl w:val="3BF235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9B4701"/>
    <w:multiLevelType w:val="hybridMultilevel"/>
    <w:tmpl w:val="4EB83DDA"/>
    <w:lvl w:ilvl="0" w:tplc="04090013">
      <w:start w:val="1"/>
      <w:numFmt w:val="upperRoman"/>
      <w:lvlText w:val="%1."/>
      <w:lvlJc w:val="right"/>
      <w:pPr>
        <w:ind w:left="1350" w:hanging="18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3CD5B7D"/>
    <w:multiLevelType w:val="hybridMultilevel"/>
    <w:tmpl w:val="3980628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55F2014"/>
    <w:multiLevelType w:val="multilevel"/>
    <w:tmpl w:val="CBE21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117FC3"/>
    <w:multiLevelType w:val="hybridMultilevel"/>
    <w:tmpl w:val="9B6E44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D47CE2"/>
    <w:multiLevelType w:val="hybridMultilevel"/>
    <w:tmpl w:val="926495F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D8806EB"/>
    <w:multiLevelType w:val="hybridMultilevel"/>
    <w:tmpl w:val="FFFFFFFF"/>
    <w:lvl w:ilvl="0" w:tplc="C3368F9E">
      <w:start w:val="1"/>
      <w:numFmt w:val="decimal"/>
      <w:lvlText w:val="%1."/>
      <w:lvlJc w:val="left"/>
      <w:pPr>
        <w:ind w:left="720" w:hanging="360"/>
      </w:pPr>
    </w:lvl>
    <w:lvl w:ilvl="1" w:tplc="461C0118">
      <w:start w:val="1"/>
      <w:numFmt w:val="decimal"/>
      <w:lvlText w:val="%2."/>
      <w:lvlJc w:val="left"/>
      <w:pPr>
        <w:ind w:left="1440" w:hanging="360"/>
      </w:pPr>
    </w:lvl>
    <w:lvl w:ilvl="2" w:tplc="751E721E">
      <w:start w:val="1"/>
      <w:numFmt w:val="lowerRoman"/>
      <w:lvlText w:val="%3."/>
      <w:lvlJc w:val="right"/>
      <w:pPr>
        <w:ind w:left="2160" w:hanging="180"/>
      </w:pPr>
    </w:lvl>
    <w:lvl w:ilvl="3" w:tplc="4CD4D7C2">
      <w:start w:val="1"/>
      <w:numFmt w:val="decimal"/>
      <w:lvlText w:val="%4."/>
      <w:lvlJc w:val="left"/>
      <w:pPr>
        <w:ind w:left="2880" w:hanging="360"/>
      </w:pPr>
    </w:lvl>
    <w:lvl w:ilvl="4" w:tplc="E788FFDE">
      <w:start w:val="1"/>
      <w:numFmt w:val="lowerLetter"/>
      <w:lvlText w:val="%5."/>
      <w:lvlJc w:val="left"/>
      <w:pPr>
        <w:ind w:left="3600" w:hanging="360"/>
      </w:pPr>
    </w:lvl>
    <w:lvl w:ilvl="5" w:tplc="A2A2948E">
      <w:start w:val="1"/>
      <w:numFmt w:val="lowerRoman"/>
      <w:lvlText w:val="%6."/>
      <w:lvlJc w:val="right"/>
      <w:pPr>
        <w:ind w:left="4320" w:hanging="180"/>
      </w:pPr>
    </w:lvl>
    <w:lvl w:ilvl="6" w:tplc="7CFC69D2">
      <w:start w:val="1"/>
      <w:numFmt w:val="decimal"/>
      <w:lvlText w:val="%7."/>
      <w:lvlJc w:val="left"/>
      <w:pPr>
        <w:ind w:left="5040" w:hanging="360"/>
      </w:pPr>
    </w:lvl>
    <w:lvl w:ilvl="7" w:tplc="2DE8A8E4">
      <w:start w:val="1"/>
      <w:numFmt w:val="lowerLetter"/>
      <w:lvlText w:val="%8."/>
      <w:lvlJc w:val="left"/>
      <w:pPr>
        <w:ind w:left="5760" w:hanging="360"/>
      </w:pPr>
    </w:lvl>
    <w:lvl w:ilvl="8" w:tplc="C3A417D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03A1"/>
    <w:multiLevelType w:val="multilevel"/>
    <w:tmpl w:val="C7EAE9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55484F"/>
    <w:multiLevelType w:val="hybridMultilevel"/>
    <w:tmpl w:val="A7BC88F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F843470"/>
    <w:multiLevelType w:val="hybridMultilevel"/>
    <w:tmpl w:val="4AD8C8DA"/>
    <w:lvl w:ilvl="0" w:tplc="CD549DD0">
      <w:start w:val="1"/>
      <w:numFmt w:val="upperLetter"/>
      <w:lvlText w:val="%1."/>
      <w:lvlJc w:val="left"/>
      <w:pPr>
        <w:ind w:left="908" w:hanging="360"/>
      </w:pPr>
      <w:rPr>
        <w:rFonts w:ascii="Tahoma" w:eastAsia="Times New Roman" w:hAnsi="Tahoma" w:cs="Tahoma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2" w15:restartNumberingAfterBreak="0">
    <w:nsid w:val="21526E5F"/>
    <w:multiLevelType w:val="multilevel"/>
    <w:tmpl w:val="11B6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FD1C7D"/>
    <w:multiLevelType w:val="hybridMultilevel"/>
    <w:tmpl w:val="F9385FCC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1664672"/>
    <w:multiLevelType w:val="hybridMultilevel"/>
    <w:tmpl w:val="A1C6BD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FB0762"/>
    <w:multiLevelType w:val="singleLevel"/>
    <w:tmpl w:val="180C0C92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21A510F"/>
    <w:multiLevelType w:val="hybridMultilevel"/>
    <w:tmpl w:val="FFFFFFFF"/>
    <w:lvl w:ilvl="0" w:tplc="DC5C6F48">
      <w:start w:val="1"/>
      <w:numFmt w:val="decimal"/>
      <w:lvlText w:val="%1."/>
      <w:lvlJc w:val="left"/>
      <w:pPr>
        <w:ind w:left="720" w:hanging="360"/>
      </w:pPr>
    </w:lvl>
    <w:lvl w:ilvl="1" w:tplc="8CD40986">
      <w:start w:val="1"/>
      <w:numFmt w:val="decimal"/>
      <w:lvlText w:val="%2."/>
      <w:lvlJc w:val="left"/>
      <w:pPr>
        <w:ind w:left="1440" w:hanging="360"/>
      </w:pPr>
    </w:lvl>
    <w:lvl w:ilvl="2" w:tplc="AC1E8F40">
      <w:start w:val="1"/>
      <w:numFmt w:val="lowerRoman"/>
      <w:lvlText w:val="%3."/>
      <w:lvlJc w:val="right"/>
      <w:pPr>
        <w:ind w:left="2160" w:hanging="180"/>
      </w:pPr>
    </w:lvl>
    <w:lvl w:ilvl="3" w:tplc="FE4C744A">
      <w:start w:val="1"/>
      <w:numFmt w:val="decimal"/>
      <w:lvlText w:val="%4."/>
      <w:lvlJc w:val="left"/>
      <w:pPr>
        <w:ind w:left="2880" w:hanging="360"/>
      </w:pPr>
    </w:lvl>
    <w:lvl w:ilvl="4" w:tplc="C5A4D5C4">
      <w:start w:val="1"/>
      <w:numFmt w:val="lowerLetter"/>
      <w:lvlText w:val="%5."/>
      <w:lvlJc w:val="left"/>
      <w:pPr>
        <w:ind w:left="3600" w:hanging="360"/>
      </w:pPr>
    </w:lvl>
    <w:lvl w:ilvl="5" w:tplc="3FDAECBC">
      <w:start w:val="1"/>
      <w:numFmt w:val="lowerRoman"/>
      <w:lvlText w:val="%6."/>
      <w:lvlJc w:val="right"/>
      <w:pPr>
        <w:ind w:left="4320" w:hanging="180"/>
      </w:pPr>
    </w:lvl>
    <w:lvl w:ilvl="6" w:tplc="660403EA">
      <w:start w:val="1"/>
      <w:numFmt w:val="decimal"/>
      <w:lvlText w:val="%7."/>
      <w:lvlJc w:val="left"/>
      <w:pPr>
        <w:ind w:left="5040" w:hanging="360"/>
      </w:pPr>
    </w:lvl>
    <w:lvl w:ilvl="7" w:tplc="7EC6073C">
      <w:start w:val="1"/>
      <w:numFmt w:val="lowerLetter"/>
      <w:lvlText w:val="%8."/>
      <w:lvlJc w:val="left"/>
      <w:pPr>
        <w:ind w:left="5760" w:hanging="360"/>
      </w:pPr>
    </w:lvl>
    <w:lvl w:ilvl="8" w:tplc="F558C6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A540B"/>
    <w:multiLevelType w:val="multilevel"/>
    <w:tmpl w:val="C44050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514B1E"/>
    <w:multiLevelType w:val="hybridMultilevel"/>
    <w:tmpl w:val="F072C81C"/>
    <w:lvl w:ilvl="0" w:tplc="9266EB2E">
      <w:start w:val="1"/>
      <w:numFmt w:val="decimal"/>
      <w:lvlText w:val="%1."/>
      <w:lvlJc w:val="left"/>
      <w:pPr>
        <w:ind w:left="720" w:hanging="360"/>
      </w:pPr>
    </w:lvl>
    <w:lvl w:ilvl="1" w:tplc="C4F8F2D8">
      <w:start w:val="1"/>
      <w:numFmt w:val="lowerLetter"/>
      <w:lvlText w:val="%2."/>
      <w:lvlJc w:val="left"/>
      <w:pPr>
        <w:ind w:left="1440" w:hanging="360"/>
      </w:pPr>
    </w:lvl>
    <w:lvl w:ilvl="2" w:tplc="11044076">
      <w:start w:val="1"/>
      <w:numFmt w:val="lowerRoman"/>
      <w:lvlText w:val="%3."/>
      <w:lvlJc w:val="right"/>
      <w:pPr>
        <w:ind w:left="2160" w:hanging="180"/>
      </w:pPr>
    </w:lvl>
    <w:lvl w:ilvl="3" w:tplc="6C3495E8">
      <w:start w:val="1"/>
      <w:numFmt w:val="decimal"/>
      <w:lvlText w:val="%4."/>
      <w:lvlJc w:val="left"/>
      <w:pPr>
        <w:ind w:left="2880" w:hanging="360"/>
      </w:pPr>
    </w:lvl>
    <w:lvl w:ilvl="4" w:tplc="70B696E6">
      <w:start w:val="1"/>
      <w:numFmt w:val="lowerLetter"/>
      <w:lvlText w:val="%5."/>
      <w:lvlJc w:val="left"/>
      <w:pPr>
        <w:ind w:left="3600" w:hanging="360"/>
      </w:pPr>
    </w:lvl>
    <w:lvl w:ilvl="5" w:tplc="6682FE72">
      <w:start w:val="1"/>
      <w:numFmt w:val="lowerRoman"/>
      <w:lvlText w:val="%6."/>
      <w:lvlJc w:val="right"/>
      <w:pPr>
        <w:ind w:left="4320" w:hanging="180"/>
      </w:pPr>
    </w:lvl>
    <w:lvl w:ilvl="6" w:tplc="22E88FEA">
      <w:start w:val="1"/>
      <w:numFmt w:val="decimal"/>
      <w:lvlText w:val="%7."/>
      <w:lvlJc w:val="left"/>
      <w:pPr>
        <w:ind w:left="5040" w:hanging="360"/>
      </w:pPr>
    </w:lvl>
    <w:lvl w:ilvl="7" w:tplc="7D4C2A62">
      <w:start w:val="1"/>
      <w:numFmt w:val="lowerLetter"/>
      <w:lvlText w:val="%8."/>
      <w:lvlJc w:val="left"/>
      <w:pPr>
        <w:ind w:left="5760" w:hanging="360"/>
      </w:pPr>
    </w:lvl>
    <w:lvl w:ilvl="8" w:tplc="3D9E47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06859"/>
    <w:multiLevelType w:val="multilevel"/>
    <w:tmpl w:val="FCF4A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120A67"/>
    <w:multiLevelType w:val="hybridMultilevel"/>
    <w:tmpl w:val="8BCA2A5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AD1892"/>
    <w:multiLevelType w:val="multilevel"/>
    <w:tmpl w:val="A4B2B6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FD7A44"/>
    <w:multiLevelType w:val="multilevel"/>
    <w:tmpl w:val="B60A46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043CB7"/>
    <w:multiLevelType w:val="hybridMultilevel"/>
    <w:tmpl w:val="0960FBB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D4905D3"/>
    <w:multiLevelType w:val="hybridMultilevel"/>
    <w:tmpl w:val="0F46581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C7793C"/>
    <w:multiLevelType w:val="multilevel"/>
    <w:tmpl w:val="6824BE38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lowerLetter"/>
      <w:lvlText w:val="%4)"/>
      <w:lvlJc w:val="left"/>
      <w:pPr>
        <w:ind w:left="2520" w:firstLine="0"/>
      </w:pPr>
    </w:lvl>
    <w:lvl w:ilvl="4">
      <w:start w:val="1"/>
      <w:numFmt w:val="decimal"/>
      <w:lvlText w:val="(%5)"/>
      <w:lvlJc w:val="left"/>
      <w:pPr>
        <w:ind w:left="3240" w:firstLine="0"/>
      </w:pPr>
    </w:lvl>
    <w:lvl w:ilvl="5">
      <w:start w:val="1"/>
      <w:numFmt w:val="lowerLetter"/>
      <w:lvlText w:val="(%6)"/>
      <w:lvlJc w:val="left"/>
      <w:pPr>
        <w:ind w:left="3960" w:firstLine="0"/>
      </w:pPr>
    </w:lvl>
    <w:lvl w:ilvl="6">
      <w:start w:val="1"/>
      <w:numFmt w:val="lowerRoman"/>
      <w:lvlText w:val="(%7)"/>
      <w:lvlJc w:val="left"/>
      <w:pPr>
        <w:ind w:left="4680" w:firstLine="0"/>
      </w:pPr>
    </w:lvl>
    <w:lvl w:ilvl="7">
      <w:start w:val="1"/>
      <w:numFmt w:val="lowerLetter"/>
      <w:lvlText w:val="(%8)"/>
      <w:lvlJc w:val="left"/>
      <w:pPr>
        <w:ind w:left="5400" w:firstLine="0"/>
      </w:pPr>
    </w:lvl>
    <w:lvl w:ilvl="8">
      <w:start w:val="1"/>
      <w:numFmt w:val="lowerRoman"/>
      <w:lvlText w:val="(%9)"/>
      <w:lvlJc w:val="left"/>
      <w:pPr>
        <w:ind w:left="6120" w:firstLine="0"/>
      </w:pPr>
    </w:lvl>
  </w:abstractNum>
  <w:abstractNum w:abstractNumId="26" w15:restartNumberingAfterBreak="0">
    <w:nsid w:val="648C268F"/>
    <w:multiLevelType w:val="multilevel"/>
    <w:tmpl w:val="CFE40A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F51707"/>
    <w:multiLevelType w:val="hybridMultilevel"/>
    <w:tmpl w:val="16B8E936"/>
    <w:lvl w:ilvl="0" w:tplc="0409000F">
      <w:start w:val="1"/>
      <w:numFmt w:val="decimal"/>
      <w:lvlText w:val="%1."/>
      <w:lvlJc w:val="left"/>
      <w:pPr>
        <w:ind w:left="2055" w:hanging="360"/>
      </w:p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8" w15:restartNumberingAfterBreak="0">
    <w:nsid w:val="6DCA203D"/>
    <w:multiLevelType w:val="hybridMultilevel"/>
    <w:tmpl w:val="58BC9B6E"/>
    <w:lvl w:ilvl="0" w:tplc="04090013">
      <w:start w:val="1"/>
      <w:numFmt w:val="upperRoman"/>
      <w:lvlText w:val="%1."/>
      <w:lvlJc w:val="right"/>
      <w:pPr>
        <w:tabs>
          <w:tab w:val="num" w:pos="810"/>
        </w:tabs>
        <w:ind w:left="810" w:hanging="180"/>
      </w:pPr>
      <w:rPr>
        <w:rFonts w:hint="default"/>
        <w:b/>
        <w:color w:val="000000"/>
        <w:sz w:val="24"/>
        <w:szCs w:val="24"/>
      </w:rPr>
    </w:lvl>
    <w:lvl w:ilvl="1" w:tplc="5D7A755E">
      <w:start w:val="1"/>
      <w:numFmt w:val="upperLetter"/>
      <w:lvlText w:val="%2."/>
      <w:lvlJc w:val="left"/>
      <w:pPr>
        <w:tabs>
          <w:tab w:val="num" w:pos="1260"/>
        </w:tabs>
        <w:ind w:left="1260" w:hanging="720"/>
      </w:pPr>
      <w:rPr>
        <w:rFonts w:hint="default"/>
        <w:b/>
        <w:bCs/>
        <w:color w:val="auto"/>
        <w:sz w:val="24"/>
        <w:szCs w:val="24"/>
      </w:rPr>
    </w:lvl>
    <w:lvl w:ilvl="2" w:tplc="78E8B8DE">
      <w:start w:val="1"/>
      <w:numFmt w:val="decimal"/>
      <w:lvlText w:val="%3."/>
      <w:lvlJc w:val="left"/>
      <w:pPr>
        <w:tabs>
          <w:tab w:val="num" w:pos="2070"/>
        </w:tabs>
        <w:ind w:left="2070" w:hanging="180"/>
      </w:pPr>
      <w:rPr>
        <w:b w:val="0"/>
        <w:color w:val="auto"/>
      </w:rPr>
    </w:lvl>
    <w:lvl w:ilvl="3" w:tplc="BF00160A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9" w15:restartNumberingAfterBreak="0">
    <w:nsid w:val="70857FBA"/>
    <w:multiLevelType w:val="hybridMultilevel"/>
    <w:tmpl w:val="A0EC195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 w15:restartNumberingAfterBreak="0">
    <w:nsid w:val="70E3116A"/>
    <w:multiLevelType w:val="multilevel"/>
    <w:tmpl w:val="04090027"/>
    <w:lvl w:ilvl="0">
      <w:start w:val="1"/>
      <w:numFmt w:val="upperRoman"/>
      <w:lvlText w:val="%1."/>
      <w:lvlJc w:val="left"/>
      <w:pPr>
        <w:ind w:left="360" w:firstLine="0"/>
      </w:pPr>
    </w:lvl>
    <w:lvl w:ilvl="1">
      <w:start w:val="1"/>
      <w:numFmt w:val="upperLetter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lowerLetter"/>
      <w:lvlText w:val="%4)"/>
      <w:lvlJc w:val="left"/>
      <w:pPr>
        <w:ind w:left="2520" w:firstLine="0"/>
      </w:pPr>
    </w:lvl>
    <w:lvl w:ilvl="4">
      <w:start w:val="1"/>
      <w:numFmt w:val="decimal"/>
      <w:lvlText w:val="(%5)"/>
      <w:lvlJc w:val="left"/>
      <w:pPr>
        <w:ind w:left="3240" w:firstLine="0"/>
      </w:pPr>
    </w:lvl>
    <w:lvl w:ilvl="5">
      <w:start w:val="1"/>
      <w:numFmt w:val="lowerLetter"/>
      <w:lvlText w:val="(%6)"/>
      <w:lvlJc w:val="left"/>
      <w:pPr>
        <w:ind w:left="3960" w:firstLine="0"/>
      </w:pPr>
    </w:lvl>
    <w:lvl w:ilvl="6">
      <w:start w:val="1"/>
      <w:numFmt w:val="lowerRoman"/>
      <w:lvlText w:val="(%7)"/>
      <w:lvlJc w:val="left"/>
      <w:pPr>
        <w:ind w:left="4680" w:firstLine="0"/>
      </w:pPr>
    </w:lvl>
    <w:lvl w:ilvl="7">
      <w:start w:val="1"/>
      <w:numFmt w:val="lowerLetter"/>
      <w:lvlText w:val="(%8)"/>
      <w:lvlJc w:val="left"/>
      <w:pPr>
        <w:ind w:left="5400" w:firstLine="0"/>
      </w:pPr>
    </w:lvl>
    <w:lvl w:ilvl="8">
      <w:start w:val="1"/>
      <w:numFmt w:val="lowerRoman"/>
      <w:lvlText w:val="(%9)"/>
      <w:lvlJc w:val="left"/>
      <w:pPr>
        <w:ind w:left="6120" w:firstLine="0"/>
      </w:pPr>
    </w:lvl>
  </w:abstractNum>
  <w:abstractNum w:abstractNumId="31" w15:restartNumberingAfterBreak="0">
    <w:nsid w:val="744A187F"/>
    <w:multiLevelType w:val="hybridMultilevel"/>
    <w:tmpl w:val="0CFC6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67FFC"/>
    <w:multiLevelType w:val="multilevel"/>
    <w:tmpl w:val="75BAEA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1E7574"/>
    <w:multiLevelType w:val="multilevel"/>
    <w:tmpl w:val="05088128"/>
    <w:styleLink w:val="CurrentList1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b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/>
        <w:color w:val="auto"/>
      </w:rPr>
    </w:lvl>
    <w:lvl w:ilvl="2">
      <w:start w:val="1"/>
      <w:numFmt w:val="lowerLetter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948586">
    <w:abstractNumId w:val="18"/>
  </w:num>
  <w:num w:numId="2" w16cid:durableId="854533757">
    <w:abstractNumId w:val="15"/>
  </w:num>
  <w:num w:numId="3" w16cid:durableId="618688677">
    <w:abstractNumId w:val="28"/>
  </w:num>
  <w:num w:numId="4" w16cid:durableId="72440181">
    <w:abstractNumId w:val="11"/>
  </w:num>
  <w:num w:numId="5" w16cid:durableId="1004625694">
    <w:abstractNumId w:val="0"/>
  </w:num>
  <w:num w:numId="6" w16cid:durableId="1301836783">
    <w:abstractNumId w:val="27"/>
  </w:num>
  <w:num w:numId="7" w16cid:durableId="2091846052">
    <w:abstractNumId w:val="29"/>
  </w:num>
  <w:num w:numId="8" w16cid:durableId="511261334">
    <w:abstractNumId w:val="4"/>
  </w:num>
  <w:num w:numId="9" w16cid:durableId="1726753286">
    <w:abstractNumId w:val="2"/>
  </w:num>
  <w:num w:numId="10" w16cid:durableId="1354379334">
    <w:abstractNumId w:val="14"/>
  </w:num>
  <w:num w:numId="11" w16cid:durableId="310410508">
    <w:abstractNumId w:val="10"/>
  </w:num>
  <w:num w:numId="12" w16cid:durableId="1191531297">
    <w:abstractNumId w:val="1"/>
  </w:num>
  <w:num w:numId="13" w16cid:durableId="413362063">
    <w:abstractNumId w:val="13"/>
  </w:num>
  <w:num w:numId="14" w16cid:durableId="536309076">
    <w:abstractNumId w:val="23"/>
  </w:num>
  <w:num w:numId="15" w16cid:durableId="1166287693">
    <w:abstractNumId w:val="8"/>
  </w:num>
  <w:num w:numId="16" w16cid:durableId="1829711065">
    <w:abstractNumId w:val="16"/>
  </w:num>
  <w:num w:numId="17" w16cid:durableId="430442335">
    <w:abstractNumId w:val="30"/>
  </w:num>
  <w:num w:numId="18" w16cid:durableId="860169489">
    <w:abstractNumId w:val="25"/>
  </w:num>
  <w:num w:numId="19" w16cid:durableId="1315796318">
    <w:abstractNumId w:val="31"/>
  </w:num>
  <w:num w:numId="20" w16cid:durableId="99568088">
    <w:abstractNumId w:val="12"/>
  </w:num>
  <w:num w:numId="21" w16cid:durableId="708410080">
    <w:abstractNumId w:val="5"/>
  </w:num>
  <w:num w:numId="22" w16cid:durableId="1858302678">
    <w:abstractNumId w:val="17"/>
  </w:num>
  <w:num w:numId="23" w16cid:durableId="761341439">
    <w:abstractNumId w:val="19"/>
  </w:num>
  <w:num w:numId="24" w16cid:durableId="407848784">
    <w:abstractNumId w:val="22"/>
  </w:num>
  <w:num w:numId="25" w16cid:durableId="1049526196">
    <w:abstractNumId w:val="9"/>
  </w:num>
  <w:num w:numId="26" w16cid:durableId="1570460036">
    <w:abstractNumId w:val="26"/>
  </w:num>
  <w:num w:numId="27" w16cid:durableId="2103524237">
    <w:abstractNumId w:val="32"/>
  </w:num>
  <w:num w:numId="28" w16cid:durableId="697046105">
    <w:abstractNumId w:val="21"/>
  </w:num>
  <w:num w:numId="29" w16cid:durableId="809787640">
    <w:abstractNumId w:val="33"/>
  </w:num>
  <w:num w:numId="30" w16cid:durableId="1210417020">
    <w:abstractNumId w:val="3"/>
  </w:num>
  <w:num w:numId="31" w16cid:durableId="1725986851">
    <w:abstractNumId w:val="7"/>
  </w:num>
  <w:num w:numId="32" w16cid:durableId="1838420140">
    <w:abstractNumId w:val="20"/>
  </w:num>
  <w:num w:numId="33" w16cid:durableId="1772044642">
    <w:abstractNumId w:val="6"/>
  </w:num>
  <w:num w:numId="34" w16cid:durableId="1298687495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0A"/>
    <w:rsid w:val="0000006F"/>
    <w:rsid w:val="00000C33"/>
    <w:rsid w:val="00000C75"/>
    <w:rsid w:val="00002138"/>
    <w:rsid w:val="00002BAD"/>
    <w:rsid w:val="00002CEC"/>
    <w:rsid w:val="000033F4"/>
    <w:rsid w:val="00003966"/>
    <w:rsid w:val="000040E1"/>
    <w:rsid w:val="000053AD"/>
    <w:rsid w:val="00005E39"/>
    <w:rsid w:val="00005F64"/>
    <w:rsid w:val="00007085"/>
    <w:rsid w:val="000100B1"/>
    <w:rsid w:val="00011CB8"/>
    <w:rsid w:val="0001467F"/>
    <w:rsid w:val="000147A8"/>
    <w:rsid w:val="00016A12"/>
    <w:rsid w:val="00020F7E"/>
    <w:rsid w:val="00024E48"/>
    <w:rsid w:val="0002651B"/>
    <w:rsid w:val="0002738F"/>
    <w:rsid w:val="00031192"/>
    <w:rsid w:val="00032B52"/>
    <w:rsid w:val="0003515C"/>
    <w:rsid w:val="0003783D"/>
    <w:rsid w:val="00040038"/>
    <w:rsid w:val="000440DA"/>
    <w:rsid w:val="00045D58"/>
    <w:rsid w:val="00045F3D"/>
    <w:rsid w:val="00051182"/>
    <w:rsid w:val="000526CF"/>
    <w:rsid w:val="0005280D"/>
    <w:rsid w:val="000535E9"/>
    <w:rsid w:val="00056380"/>
    <w:rsid w:val="00056B2F"/>
    <w:rsid w:val="00056F0B"/>
    <w:rsid w:val="000573A7"/>
    <w:rsid w:val="00057930"/>
    <w:rsid w:val="00061377"/>
    <w:rsid w:val="00062931"/>
    <w:rsid w:val="00064A24"/>
    <w:rsid w:val="00065A57"/>
    <w:rsid w:val="00070674"/>
    <w:rsid w:val="000711E2"/>
    <w:rsid w:val="00074951"/>
    <w:rsid w:val="00074EDA"/>
    <w:rsid w:val="000766D9"/>
    <w:rsid w:val="0007681C"/>
    <w:rsid w:val="00077D3A"/>
    <w:rsid w:val="00077DD0"/>
    <w:rsid w:val="00084249"/>
    <w:rsid w:val="00084F09"/>
    <w:rsid w:val="00085D7D"/>
    <w:rsid w:val="00090590"/>
    <w:rsid w:val="000924BB"/>
    <w:rsid w:val="00092DC2"/>
    <w:rsid w:val="000974C9"/>
    <w:rsid w:val="000A14FB"/>
    <w:rsid w:val="000A1976"/>
    <w:rsid w:val="000A2691"/>
    <w:rsid w:val="000A451D"/>
    <w:rsid w:val="000A62B0"/>
    <w:rsid w:val="000A75FF"/>
    <w:rsid w:val="000B2358"/>
    <w:rsid w:val="000B2DF8"/>
    <w:rsid w:val="000B2EED"/>
    <w:rsid w:val="000B3C44"/>
    <w:rsid w:val="000B551A"/>
    <w:rsid w:val="000B5C4F"/>
    <w:rsid w:val="000B6E8C"/>
    <w:rsid w:val="000B7A94"/>
    <w:rsid w:val="000C2F59"/>
    <w:rsid w:val="000C44E4"/>
    <w:rsid w:val="000C48E5"/>
    <w:rsid w:val="000C645D"/>
    <w:rsid w:val="000C7FB4"/>
    <w:rsid w:val="000D25C8"/>
    <w:rsid w:val="000D31CF"/>
    <w:rsid w:val="000D4465"/>
    <w:rsid w:val="000D5B35"/>
    <w:rsid w:val="000D6715"/>
    <w:rsid w:val="000D6BBB"/>
    <w:rsid w:val="000E05BB"/>
    <w:rsid w:val="000E1DD8"/>
    <w:rsid w:val="000E5489"/>
    <w:rsid w:val="000E64EE"/>
    <w:rsid w:val="000E7399"/>
    <w:rsid w:val="000E7FC3"/>
    <w:rsid w:val="000F0F0D"/>
    <w:rsid w:val="000F2904"/>
    <w:rsid w:val="000F3A75"/>
    <w:rsid w:val="000F74EC"/>
    <w:rsid w:val="001024E6"/>
    <w:rsid w:val="001029F1"/>
    <w:rsid w:val="00102BB3"/>
    <w:rsid w:val="001033A2"/>
    <w:rsid w:val="001039DE"/>
    <w:rsid w:val="00104C87"/>
    <w:rsid w:val="001050CF"/>
    <w:rsid w:val="00105894"/>
    <w:rsid w:val="00106757"/>
    <w:rsid w:val="00106BFD"/>
    <w:rsid w:val="00112953"/>
    <w:rsid w:val="00112970"/>
    <w:rsid w:val="00112C89"/>
    <w:rsid w:val="0011765A"/>
    <w:rsid w:val="00121233"/>
    <w:rsid w:val="00122071"/>
    <w:rsid w:val="0012369E"/>
    <w:rsid w:val="00130425"/>
    <w:rsid w:val="00132204"/>
    <w:rsid w:val="001322BF"/>
    <w:rsid w:val="00133EE5"/>
    <w:rsid w:val="0013457B"/>
    <w:rsid w:val="0013734A"/>
    <w:rsid w:val="00140925"/>
    <w:rsid w:val="00140EB8"/>
    <w:rsid w:val="001414C7"/>
    <w:rsid w:val="001420CF"/>
    <w:rsid w:val="001421B3"/>
    <w:rsid w:val="00142F77"/>
    <w:rsid w:val="0014327C"/>
    <w:rsid w:val="00144725"/>
    <w:rsid w:val="00144930"/>
    <w:rsid w:val="00145C69"/>
    <w:rsid w:val="00147325"/>
    <w:rsid w:val="001525AC"/>
    <w:rsid w:val="00153239"/>
    <w:rsid w:val="00154020"/>
    <w:rsid w:val="00155E64"/>
    <w:rsid w:val="00156B74"/>
    <w:rsid w:val="00157426"/>
    <w:rsid w:val="00157EA0"/>
    <w:rsid w:val="0016091A"/>
    <w:rsid w:val="001616EA"/>
    <w:rsid w:val="0016176E"/>
    <w:rsid w:val="00161DEA"/>
    <w:rsid w:val="0016702C"/>
    <w:rsid w:val="0016745B"/>
    <w:rsid w:val="001677E0"/>
    <w:rsid w:val="00167E84"/>
    <w:rsid w:val="00171D73"/>
    <w:rsid w:val="0017246E"/>
    <w:rsid w:val="001724DD"/>
    <w:rsid w:val="00172B48"/>
    <w:rsid w:val="00173A0F"/>
    <w:rsid w:val="00174AE3"/>
    <w:rsid w:val="00175D1D"/>
    <w:rsid w:val="00176DC8"/>
    <w:rsid w:val="001778EC"/>
    <w:rsid w:val="00177A8F"/>
    <w:rsid w:val="00177C0B"/>
    <w:rsid w:val="00180B3F"/>
    <w:rsid w:val="00182C20"/>
    <w:rsid w:val="0018465C"/>
    <w:rsid w:val="001849BB"/>
    <w:rsid w:val="0018596B"/>
    <w:rsid w:val="00186224"/>
    <w:rsid w:val="00192DB8"/>
    <w:rsid w:val="001939F2"/>
    <w:rsid w:val="001944AD"/>
    <w:rsid w:val="00195610"/>
    <w:rsid w:val="00196548"/>
    <w:rsid w:val="001966AD"/>
    <w:rsid w:val="001A036F"/>
    <w:rsid w:val="001A0600"/>
    <w:rsid w:val="001A1244"/>
    <w:rsid w:val="001A2984"/>
    <w:rsid w:val="001A3519"/>
    <w:rsid w:val="001A3599"/>
    <w:rsid w:val="001A4C28"/>
    <w:rsid w:val="001A4D97"/>
    <w:rsid w:val="001A4FE8"/>
    <w:rsid w:val="001A6104"/>
    <w:rsid w:val="001A65E8"/>
    <w:rsid w:val="001A72D8"/>
    <w:rsid w:val="001B2CB5"/>
    <w:rsid w:val="001B328D"/>
    <w:rsid w:val="001B333D"/>
    <w:rsid w:val="001B4269"/>
    <w:rsid w:val="001B43D1"/>
    <w:rsid w:val="001B4B91"/>
    <w:rsid w:val="001B6581"/>
    <w:rsid w:val="001C23DE"/>
    <w:rsid w:val="001C427D"/>
    <w:rsid w:val="001C7947"/>
    <w:rsid w:val="001C7B3A"/>
    <w:rsid w:val="001D4EB9"/>
    <w:rsid w:val="001D6252"/>
    <w:rsid w:val="001D6386"/>
    <w:rsid w:val="001D64FD"/>
    <w:rsid w:val="001E05F4"/>
    <w:rsid w:val="001E2418"/>
    <w:rsid w:val="001E272D"/>
    <w:rsid w:val="001E27F0"/>
    <w:rsid w:val="001E2A7D"/>
    <w:rsid w:val="001E380E"/>
    <w:rsid w:val="001E5603"/>
    <w:rsid w:val="001F25AA"/>
    <w:rsid w:val="001F2B57"/>
    <w:rsid w:val="001F2EF1"/>
    <w:rsid w:val="001F51CE"/>
    <w:rsid w:val="001F555A"/>
    <w:rsid w:val="001F5A6E"/>
    <w:rsid w:val="001F7668"/>
    <w:rsid w:val="001F766C"/>
    <w:rsid w:val="001F7803"/>
    <w:rsid w:val="0020117F"/>
    <w:rsid w:val="00201809"/>
    <w:rsid w:val="00202DED"/>
    <w:rsid w:val="00202EB2"/>
    <w:rsid w:val="0020626F"/>
    <w:rsid w:val="0020776A"/>
    <w:rsid w:val="00210223"/>
    <w:rsid w:val="00212DE0"/>
    <w:rsid w:val="00214625"/>
    <w:rsid w:val="0021592D"/>
    <w:rsid w:val="002173AC"/>
    <w:rsid w:val="00220A1C"/>
    <w:rsid w:val="00221466"/>
    <w:rsid w:val="00223AF0"/>
    <w:rsid w:val="0022422B"/>
    <w:rsid w:val="00225BEC"/>
    <w:rsid w:val="00226377"/>
    <w:rsid w:val="00227399"/>
    <w:rsid w:val="00227829"/>
    <w:rsid w:val="00227DA4"/>
    <w:rsid w:val="0023067F"/>
    <w:rsid w:val="00230A1B"/>
    <w:rsid w:val="0023163D"/>
    <w:rsid w:val="00231ADD"/>
    <w:rsid w:val="0023376A"/>
    <w:rsid w:val="00233941"/>
    <w:rsid w:val="00233C65"/>
    <w:rsid w:val="0023511D"/>
    <w:rsid w:val="002372BD"/>
    <w:rsid w:val="00237B7F"/>
    <w:rsid w:val="0024083D"/>
    <w:rsid w:val="00241BA2"/>
    <w:rsid w:val="002428A4"/>
    <w:rsid w:val="00242BE3"/>
    <w:rsid w:val="00243011"/>
    <w:rsid w:val="002450C4"/>
    <w:rsid w:val="00245C49"/>
    <w:rsid w:val="00245EB5"/>
    <w:rsid w:val="0024622C"/>
    <w:rsid w:val="0024636A"/>
    <w:rsid w:val="00252AF0"/>
    <w:rsid w:val="002530A9"/>
    <w:rsid w:val="002531C3"/>
    <w:rsid w:val="00253211"/>
    <w:rsid w:val="00253617"/>
    <w:rsid w:val="00254EDD"/>
    <w:rsid w:val="0025524A"/>
    <w:rsid w:val="00255C95"/>
    <w:rsid w:val="00256B9D"/>
    <w:rsid w:val="002578F9"/>
    <w:rsid w:val="002603CF"/>
    <w:rsid w:val="002612D2"/>
    <w:rsid w:val="002634B6"/>
    <w:rsid w:val="002636B9"/>
    <w:rsid w:val="00264CAE"/>
    <w:rsid w:val="00264FED"/>
    <w:rsid w:val="00265942"/>
    <w:rsid w:val="0026634E"/>
    <w:rsid w:val="00266F58"/>
    <w:rsid w:val="002671F0"/>
    <w:rsid w:val="00267E4C"/>
    <w:rsid w:val="00270E1C"/>
    <w:rsid w:val="002725F3"/>
    <w:rsid w:val="0027617D"/>
    <w:rsid w:val="002761FC"/>
    <w:rsid w:val="00281287"/>
    <w:rsid w:val="00282A16"/>
    <w:rsid w:val="00285A01"/>
    <w:rsid w:val="002872D4"/>
    <w:rsid w:val="0028751F"/>
    <w:rsid w:val="00291907"/>
    <w:rsid w:val="00292A9A"/>
    <w:rsid w:val="00293A1C"/>
    <w:rsid w:val="0029407B"/>
    <w:rsid w:val="00296050"/>
    <w:rsid w:val="002970D9"/>
    <w:rsid w:val="002A0593"/>
    <w:rsid w:val="002A2E44"/>
    <w:rsid w:val="002A3F03"/>
    <w:rsid w:val="002A40EE"/>
    <w:rsid w:val="002A417C"/>
    <w:rsid w:val="002A4C9C"/>
    <w:rsid w:val="002A4C9E"/>
    <w:rsid w:val="002A5F30"/>
    <w:rsid w:val="002A647C"/>
    <w:rsid w:val="002B0D25"/>
    <w:rsid w:val="002B1293"/>
    <w:rsid w:val="002B2D89"/>
    <w:rsid w:val="002B52AB"/>
    <w:rsid w:val="002B5750"/>
    <w:rsid w:val="002B5ED8"/>
    <w:rsid w:val="002B7591"/>
    <w:rsid w:val="002B7D6A"/>
    <w:rsid w:val="002C25EF"/>
    <w:rsid w:val="002C27C9"/>
    <w:rsid w:val="002C28A3"/>
    <w:rsid w:val="002C2D45"/>
    <w:rsid w:val="002C5986"/>
    <w:rsid w:val="002C5EC2"/>
    <w:rsid w:val="002C680F"/>
    <w:rsid w:val="002D1105"/>
    <w:rsid w:val="002D11EF"/>
    <w:rsid w:val="002D1494"/>
    <w:rsid w:val="002D1FED"/>
    <w:rsid w:val="002D31FF"/>
    <w:rsid w:val="002D4319"/>
    <w:rsid w:val="002E10EF"/>
    <w:rsid w:val="002E11BB"/>
    <w:rsid w:val="002E3920"/>
    <w:rsid w:val="002E42AB"/>
    <w:rsid w:val="002E5B38"/>
    <w:rsid w:val="002E5DE3"/>
    <w:rsid w:val="002E6785"/>
    <w:rsid w:val="002F1140"/>
    <w:rsid w:val="002F130C"/>
    <w:rsid w:val="002F3363"/>
    <w:rsid w:val="002F35D3"/>
    <w:rsid w:val="002F47E0"/>
    <w:rsid w:val="002F4CF8"/>
    <w:rsid w:val="002F5899"/>
    <w:rsid w:val="0030082F"/>
    <w:rsid w:val="0030219B"/>
    <w:rsid w:val="003021AC"/>
    <w:rsid w:val="00302D95"/>
    <w:rsid w:val="00302E08"/>
    <w:rsid w:val="003036C5"/>
    <w:rsid w:val="003039D4"/>
    <w:rsid w:val="003040BD"/>
    <w:rsid w:val="0030507B"/>
    <w:rsid w:val="003128B2"/>
    <w:rsid w:val="00312945"/>
    <w:rsid w:val="00314446"/>
    <w:rsid w:val="00314FA2"/>
    <w:rsid w:val="00315BFA"/>
    <w:rsid w:val="00316913"/>
    <w:rsid w:val="00317B68"/>
    <w:rsid w:val="0032022E"/>
    <w:rsid w:val="003205E5"/>
    <w:rsid w:val="00320963"/>
    <w:rsid w:val="00320A5F"/>
    <w:rsid w:val="00322AFE"/>
    <w:rsid w:val="003233DF"/>
    <w:rsid w:val="00323583"/>
    <w:rsid w:val="00323C7C"/>
    <w:rsid w:val="00325C11"/>
    <w:rsid w:val="00325FBF"/>
    <w:rsid w:val="0032724A"/>
    <w:rsid w:val="00327634"/>
    <w:rsid w:val="003308E0"/>
    <w:rsid w:val="00330AEA"/>
    <w:rsid w:val="003318A6"/>
    <w:rsid w:val="00331909"/>
    <w:rsid w:val="0033250D"/>
    <w:rsid w:val="00340083"/>
    <w:rsid w:val="00340652"/>
    <w:rsid w:val="003421DF"/>
    <w:rsid w:val="00342C1E"/>
    <w:rsid w:val="00343282"/>
    <w:rsid w:val="003441A2"/>
    <w:rsid w:val="00345CA9"/>
    <w:rsid w:val="00347035"/>
    <w:rsid w:val="0034798F"/>
    <w:rsid w:val="00347D56"/>
    <w:rsid w:val="00350E7B"/>
    <w:rsid w:val="00353360"/>
    <w:rsid w:val="00353C53"/>
    <w:rsid w:val="0035573D"/>
    <w:rsid w:val="00355CE6"/>
    <w:rsid w:val="0035643C"/>
    <w:rsid w:val="003565D6"/>
    <w:rsid w:val="003574A0"/>
    <w:rsid w:val="003578E9"/>
    <w:rsid w:val="00357EAF"/>
    <w:rsid w:val="0036173D"/>
    <w:rsid w:val="00366438"/>
    <w:rsid w:val="00367291"/>
    <w:rsid w:val="003673C2"/>
    <w:rsid w:val="00370158"/>
    <w:rsid w:val="0037440B"/>
    <w:rsid w:val="00374EA6"/>
    <w:rsid w:val="00376C1A"/>
    <w:rsid w:val="00376D6D"/>
    <w:rsid w:val="00376F52"/>
    <w:rsid w:val="00376FEF"/>
    <w:rsid w:val="00377D46"/>
    <w:rsid w:val="00377DC4"/>
    <w:rsid w:val="00380340"/>
    <w:rsid w:val="003830FB"/>
    <w:rsid w:val="00383497"/>
    <w:rsid w:val="003847D5"/>
    <w:rsid w:val="003863B0"/>
    <w:rsid w:val="003868EF"/>
    <w:rsid w:val="00393213"/>
    <w:rsid w:val="00393958"/>
    <w:rsid w:val="0039506C"/>
    <w:rsid w:val="00395579"/>
    <w:rsid w:val="003974A8"/>
    <w:rsid w:val="003974B9"/>
    <w:rsid w:val="003A1F0D"/>
    <w:rsid w:val="003A445A"/>
    <w:rsid w:val="003A69BA"/>
    <w:rsid w:val="003A6EFB"/>
    <w:rsid w:val="003A6FBB"/>
    <w:rsid w:val="003A709A"/>
    <w:rsid w:val="003A7824"/>
    <w:rsid w:val="003B0469"/>
    <w:rsid w:val="003B0BF8"/>
    <w:rsid w:val="003B1113"/>
    <w:rsid w:val="003B24C5"/>
    <w:rsid w:val="003B288A"/>
    <w:rsid w:val="003B4D38"/>
    <w:rsid w:val="003B62D9"/>
    <w:rsid w:val="003B671F"/>
    <w:rsid w:val="003B6E82"/>
    <w:rsid w:val="003C0487"/>
    <w:rsid w:val="003C058A"/>
    <w:rsid w:val="003C0973"/>
    <w:rsid w:val="003C402C"/>
    <w:rsid w:val="003D16A7"/>
    <w:rsid w:val="003D58E7"/>
    <w:rsid w:val="003D6676"/>
    <w:rsid w:val="003D72A3"/>
    <w:rsid w:val="003E0892"/>
    <w:rsid w:val="003E0909"/>
    <w:rsid w:val="003E0E8A"/>
    <w:rsid w:val="003E430F"/>
    <w:rsid w:val="003E4863"/>
    <w:rsid w:val="003E4E82"/>
    <w:rsid w:val="003E512C"/>
    <w:rsid w:val="003E6312"/>
    <w:rsid w:val="003E6B57"/>
    <w:rsid w:val="003E6FFC"/>
    <w:rsid w:val="003E78FA"/>
    <w:rsid w:val="003E79B5"/>
    <w:rsid w:val="003F2401"/>
    <w:rsid w:val="003F4AF0"/>
    <w:rsid w:val="003F50D6"/>
    <w:rsid w:val="003F6AA8"/>
    <w:rsid w:val="003F7FB3"/>
    <w:rsid w:val="00400584"/>
    <w:rsid w:val="00400E8A"/>
    <w:rsid w:val="0040671B"/>
    <w:rsid w:val="00407755"/>
    <w:rsid w:val="004079E3"/>
    <w:rsid w:val="004100D7"/>
    <w:rsid w:val="004103A3"/>
    <w:rsid w:val="00411AB4"/>
    <w:rsid w:val="00411FBF"/>
    <w:rsid w:val="00412829"/>
    <w:rsid w:val="004128F6"/>
    <w:rsid w:val="004154F7"/>
    <w:rsid w:val="004159EE"/>
    <w:rsid w:val="00416BC1"/>
    <w:rsid w:val="00417D47"/>
    <w:rsid w:val="00421452"/>
    <w:rsid w:val="00421E16"/>
    <w:rsid w:val="004224BC"/>
    <w:rsid w:val="00422B08"/>
    <w:rsid w:val="004257F9"/>
    <w:rsid w:val="00425E4B"/>
    <w:rsid w:val="004264BC"/>
    <w:rsid w:val="00426AA7"/>
    <w:rsid w:val="0043321F"/>
    <w:rsid w:val="00437195"/>
    <w:rsid w:val="00443B35"/>
    <w:rsid w:val="004440D3"/>
    <w:rsid w:val="004457D4"/>
    <w:rsid w:val="00446550"/>
    <w:rsid w:val="00446606"/>
    <w:rsid w:val="00446957"/>
    <w:rsid w:val="00447F9A"/>
    <w:rsid w:val="004503FF"/>
    <w:rsid w:val="0045051D"/>
    <w:rsid w:val="0045186E"/>
    <w:rsid w:val="00452402"/>
    <w:rsid w:val="004561B8"/>
    <w:rsid w:val="00457DCB"/>
    <w:rsid w:val="00462A8D"/>
    <w:rsid w:val="00464C78"/>
    <w:rsid w:val="00464D41"/>
    <w:rsid w:val="004659D9"/>
    <w:rsid w:val="004669AB"/>
    <w:rsid w:val="0046796C"/>
    <w:rsid w:val="00471189"/>
    <w:rsid w:val="00471820"/>
    <w:rsid w:val="004748FF"/>
    <w:rsid w:val="00475472"/>
    <w:rsid w:val="004754D1"/>
    <w:rsid w:val="00476CB1"/>
    <w:rsid w:val="00477530"/>
    <w:rsid w:val="00481DC7"/>
    <w:rsid w:val="0048304E"/>
    <w:rsid w:val="004834D7"/>
    <w:rsid w:val="0048450A"/>
    <w:rsid w:val="0048528D"/>
    <w:rsid w:val="0049118B"/>
    <w:rsid w:val="004913FF"/>
    <w:rsid w:val="00491907"/>
    <w:rsid w:val="00493D94"/>
    <w:rsid w:val="004942A3"/>
    <w:rsid w:val="0049484A"/>
    <w:rsid w:val="00494E8B"/>
    <w:rsid w:val="00496F4D"/>
    <w:rsid w:val="00497F31"/>
    <w:rsid w:val="004A140A"/>
    <w:rsid w:val="004A2618"/>
    <w:rsid w:val="004A4C45"/>
    <w:rsid w:val="004A6814"/>
    <w:rsid w:val="004A7DC5"/>
    <w:rsid w:val="004B05E3"/>
    <w:rsid w:val="004B2144"/>
    <w:rsid w:val="004B2D03"/>
    <w:rsid w:val="004B3ABA"/>
    <w:rsid w:val="004B4478"/>
    <w:rsid w:val="004B58EE"/>
    <w:rsid w:val="004B5BDD"/>
    <w:rsid w:val="004B5D24"/>
    <w:rsid w:val="004B778A"/>
    <w:rsid w:val="004B7AE7"/>
    <w:rsid w:val="004C0A72"/>
    <w:rsid w:val="004C1A2E"/>
    <w:rsid w:val="004C23EB"/>
    <w:rsid w:val="004C3634"/>
    <w:rsid w:val="004C42CC"/>
    <w:rsid w:val="004C4794"/>
    <w:rsid w:val="004C5C55"/>
    <w:rsid w:val="004C73E6"/>
    <w:rsid w:val="004C7ACA"/>
    <w:rsid w:val="004D16CF"/>
    <w:rsid w:val="004D2DF8"/>
    <w:rsid w:val="004D3725"/>
    <w:rsid w:val="004D3B0B"/>
    <w:rsid w:val="004D3EFB"/>
    <w:rsid w:val="004D74AC"/>
    <w:rsid w:val="004D76A0"/>
    <w:rsid w:val="004D7B5F"/>
    <w:rsid w:val="004E1DD2"/>
    <w:rsid w:val="004E24BD"/>
    <w:rsid w:val="004E3F53"/>
    <w:rsid w:val="004E4A40"/>
    <w:rsid w:val="004E6DD2"/>
    <w:rsid w:val="004E6F9E"/>
    <w:rsid w:val="004F08DF"/>
    <w:rsid w:val="004F0DF2"/>
    <w:rsid w:val="004F0E9F"/>
    <w:rsid w:val="004F19A4"/>
    <w:rsid w:val="004F1BF9"/>
    <w:rsid w:val="004F2975"/>
    <w:rsid w:val="004F3187"/>
    <w:rsid w:val="005011A9"/>
    <w:rsid w:val="00501240"/>
    <w:rsid w:val="005019A4"/>
    <w:rsid w:val="005025C3"/>
    <w:rsid w:val="00502CF2"/>
    <w:rsid w:val="0050330E"/>
    <w:rsid w:val="00505737"/>
    <w:rsid w:val="00506097"/>
    <w:rsid w:val="0050746F"/>
    <w:rsid w:val="00507F23"/>
    <w:rsid w:val="005100D8"/>
    <w:rsid w:val="005103FF"/>
    <w:rsid w:val="00511D20"/>
    <w:rsid w:val="00511EFC"/>
    <w:rsid w:val="00515AF1"/>
    <w:rsid w:val="005164D7"/>
    <w:rsid w:val="005176EA"/>
    <w:rsid w:val="005213C7"/>
    <w:rsid w:val="005217F3"/>
    <w:rsid w:val="00527706"/>
    <w:rsid w:val="00530AAD"/>
    <w:rsid w:val="005312CF"/>
    <w:rsid w:val="00533FAD"/>
    <w:rsid w:val="0053592E"/>
    <w:rsid w:val="005361AE"/>
    <w:rsid w:val="005367B0"/>
    <w:rsid w:val="0053759A"/>
    <w:rsid w:val="00537EB2"/>
    <w:rsid w:val="00541014"/>
    <w:rsid w:val="0054526E"/>
    <w:rsid w:val="00545971"/>
    <w:rsid w:val="00547302"/>
    <w:rsid w:val="00551832"/>
    <w:rsid w:val="00551892"/>
    <w:rsid w:val="005531B7"/>
    <w:rsid w:val="00553FE0"/>
    <w:rsid w:val="00555EDD"/>
    <w:rsid w:val="005569EE"/>
    <w:rsid w:val="005601B9"/>
    <w:rsid w:val="005608B5"/>
    <w:rsid w:val="00562BBF"/>
    <w:rsid w:val="00563B0F"/>
    <w:rsid w:val="00567D40"/>
    <w:rsid w:val="00567F46"/>
    <w:rsid w:val="00572D62"/>
    <w:rsid w:val="005732C3"/>
    <w:rsid w:val="005738AE"/>
    <w:rsid w:val="00573BE6"/>
    <w:rsid w:val="00574F20"/>
    <w:rsid w:val="005755A1"/>
    <w:rsid w:val="00576FD1"/>
    <w:rsid w:val="005775DB"/>
    <w:rsid w:val="00577BBE"/>
    <w:rsid w:val="00577CAB"/>
    <w:rsid w:val="005800EF"/>
    <w:rsid w:val="00581FAD"/>
    <w:rsid w:val="00582254"/>
    <w:rsid w:val="0058246F"/>
    <w:rsid w:val="00584131"/>
    <w:rsid w:val="00586655"/>
    <w:rsid w:val="00586881"/>
    <w:rsid w:val="00586E99"/>
    <w:rsid w:val="0058715C"/>
    <w:rsid w:val="00592495"/>
    <w:rsid w:val="00592546"/>
    <w:rsid w:val="00594E9E"/>
    <w:rsid w:val="0059757E"/>
    <w:rsid w:val="005A15CC"/>
    <w:rsid w:val="005A2AA7"/>
    <w:rsid w:val="005A3AE8"/>
    <w:rsid w:val="005A5073"/>
    <w:rsid w:val="005A511C"/>
    <w:rsid w:val="005A6578"/>
    <w:rsid w:val="005A673D"/>
    <w:rsid w:val="005A7440"/>
    <w:rsid w:val="005B09C6"/>
    <w:rsid w:val="005B25F4"/>
    <w:rsid w:val="005B2E3C"/>
    <w:rsid w:val="005B2EAF"/>
    <w:rsid w:val="005B3FAA"/>
    <w:rsid w:val="005B7168"/>
    <w:rsid w:val="005C1921"/>
    <w:rsid w:val="005C32A6"/>
    <w:rsid w:val="005C4D10"/>
    <w:rsid w:val="005C5204"/>
    <w:rsid w:val="005C5D11"/>
    <w:rsid w:val="005C5E58"/>
    <w:rsid w:val="005C7680"/>
    <w:rsid w:val="005C7DAE"/>
    <w:rsid w:val="005D1260"/>
    <w:rsid w:val="005D1F3D"/>
    <w:rsid w:val="005D453A"/>
    <w:rsid w:val="005D561D"/>
    <w:rsid w:val="005E056C"/>
    <w:rsid w:val="005E1DE7"/>
    <w:rsid w:val="005E2BC3"/>
    <w:rsid w:val="005E3403"/>
    <w:rsid w:val="005E4BE7"/>
    <w:rsid w:val="005E58FB"/>
    <w:rsid w:val="005E615D"/>
    <w:rsid w:val="005E723F"/>
    <w:rsid w:val="005E77C7"/>
    <w:rsid w:val="005F4429"/>
    <w:rsid w:val="005F566C"/>
    <w:rsid w:val="005F67E7"/>
    <w:rsid w:val="005F71CB"/>
    <w:rsid w:val="006009BF"/>
    <w:rsid w:val="00601A5D"/>
    <w:rsid w:val="00602912"/>
    <w:rsid w:val="0060402F"/>
    <w:rsid w:val="006048E2"/>
    <w:rsid w:val="00605B77"/>
    <w:rsid w:val="00606E70"/>
    <w:rsid w:val="006107DA"/>
    <w:rsid w:val="0061089D"/>
    <w:rsid w:val="00610F90"/>
    <w:rsid w:val="00611C4E"/>
    <w:rsid w:val="00613042"/>
    <w:rsid w:val="00613132"/>
    <w:rsid w:val="006133A8"/>
    <w:rsid w:val="00615340"/>
    <w:rsid w:val="00616813"/>
    <w:rsid w:val="00616D59"/>
    <w:rsid w:val="0061768B"/>
    <w:rsid w:val="006204B9"/>
    <w:rsid w:val="0062181B"/>
    <w:rsid w:val="00621E72"/>
    <w:rsid w:val="00626CBD"/>
    <w:rsid w:val="006309EE"/>
    <w:rsid w:val="006366B4"/>
    <w:rsid w:val="006414F1"/>
    <w:rsid w:val="006442D4"/>
    <w:rsid w:val="006447B8"/>
    <w:rsid w:val="0064548E"/>
    <w:rsid w:val="006456F0"/>
    <w:rsid w:val="00645FB0"/>
    <w:rsid w:val="0064638D"/>
    <w:rsid w:val="006504E2"/>
    <w:rsid w:val="00652B2B"/>
    <w:rsid w:val="00653AB0"/>
    <w:rsid w:val="00653EE9"/>
    <w:rsid w:val="00653F53"/>
    <w:rsid w:val="0065457D"/>
    <w:rsid w:val="006551D5"/>
    <w:rsid w:val="00655278"/>
    <w:rsid w:val="0065784A"/>
    <w:rsid w:val="0066068B"/>
    <w:rsid w:val="00660C52"/>
    <w:rsid w:val="00661625"/>
    <w:rsid w:val="00662170"/>
    <w:rsid w:val="00662CAE"/>
    <w:rsid w:val="00666F7C"/>
    <w:rsid w:val="00674E31"/>
    <w:rsid w:val="00677BBC"/>
    <w:rsid w:val="00680830"/>
    <w:rsid w:val="00680EBD"/>
    <w:rsid w:val="00681504"/>
    <w:rsid w:val="006815A4"/>
    <w:rsid w:val="00681A6F"/>
    <w:rsid w:val="006822E3"/>
    <w:rsid w:val="00684D9D"/>
    <w:rsid w:val="00686C3D"/>
    <w:rsid w:val="006902B0"/>
    <w:rsid w:val="00694D3F"/>
    <w:rsid w:val="00695C2A"/>
    <w:rsid w:val="00697072"/>
    <w:rsid w:val="006A0D5C"/>
    <w:rsid w:val="006A1367"/>
    <w:rsid w:val="006A48FF"/>
    <w:rsid w:val="006A49D5"/>
    <w:rsid w:val="006A75A6"/>
    <w:rsid w:val="006B04E1"/>
    <w:rsid w:val="006B1538"/>
    <w:rsid w:val="006B1993"/>
    <w:rsid w:val="006B1B24"/>
    <w:rsid w:val="006B24E2"/>
    <w:rsid w:val="006B2862"/>
    <w:rsid w:val="006B2F3E"/>
    <w:rsid w:val="006B39AB"/>
    <w:rsid w:val="006B3B34"/>
    <w:rsid w:val="006C2596"/>
    <w:rsid w:val="006C2805"/>
    <w:rsid w:val="006C2CDF"/>
    <w:rsid w:val="006C4603"/>
    <w:rsid w:val="006C5284"/>
    <w:rsid w:val="006C5C48"/>
    <w:rsid w:val="006C6DC6"/>
    <w:rsid w:val="006C7DDC"/>
    <w:rsid w:val="006D3A98"/>
    <w:rsid w:val="006D47CD"/>
    <w:rsid w:val="006D52A6"/>
    <w:rsid w:val="006D705F"/>
    <w:rsid w:val="006E0275"/>
    <w:rsid w:val="006E11EC"/>
    <w:rsid w:val="006E2A3C"/>
    <w:rsid w:val="006E3910"/>
    <w:rsid w:val="006E75D9"/>
    <w:rsid w:val="006F3787"/>
    <w:rsid w:val="006F64B4"/>
    <w:rsid w:val="00702CBB"/>
    <w:rsid w:val="00703999"/>
    <w:rsid w:val="00703A3D"/>
    <w:rsid w:val="00703BCB"/>
    <w:rsid w:val="00704EC2"/>
    <w:rsid w:val="00705B88"/>
    <w:rsid w:val="007069C9"/>
    <w:rsid w:val="0070764B"/>
    <w:rsid w:val="0071232C"/>
    <w:rsid w:val="00712A0E"/>
    <w:rsid w:val="0071332E"/>
    <w:rsid w:val="00716B70"/>
    <w:rsid w:val="00722209"/>
    <w:rsid w:val="0072439E"/>
    <w:rsid w:val="007244D1"/>
    <w:rsid w:val="0072524A"/>
    <w:rsid w:val="00727281"/>
    <w:rsid w:val="00730F07"/>
    <w:rsid w:val="00731959"/>
    <w:rsid w:val="00731AB2"/>
    <w:rsid w:val="0073638F"/>
    <w:rsid w:val="007372E4"/>
    <w:rsid w:val="007429F8"/>
    <w:rsid w:val="00742A45"/>
    <w:rsid w:val="007443F4"/>
    <w:rsid w:val="007448BB"/>
    <w:rsid w:val="0074563F"/>
    <w:rsid w:val="00746453"/>
    <w:rsid w:val="007467E1"/>
    <w:rsid w:val="00746D04"/>
    <w:rsid w:val="00746EE7"/>
    <w:rsid w:val="0075049A"/>
    <w:rsid w:val="007517D7"/>
    <w:rsid w:val="00753142"/>
    <w:rsid w:val="007556A4"/>
    <w:rsid w:val="00755A85"/>
    <w:rsid w:val="007566CF"/>
    <w:rsid w:val="00756D53"/>
    <w:rsid w:val="007604E6"/>
    <w:rsid w:val="0076190B"/>
    <w:rsid w:val="00762097"/>
    <w:rsid w:val="00762291"/>
    <w:rsid w:val="00762D2C"/>
    <w:rsid w:val="007634B1"/>
    <w:rsid w:val="00764954"/>
    <w:rsid w:val="00764B3C"/>
    <w:rsid w:val="00765686"/>
    <w:rsid w:val="0077112E"/>
    <w:rsid w:val="00771D83"/>
    <w:rsid w:val="0077483A"/>
    <w:rsid w:val="00774F30"/>
    <w:rsid w:val="00775849"/>
    <w:rsid w:val="00775942"/>
    <w:rsid w:val="00775D08"/>
    <w:rsid w:val="00777653"/>
    <w:rsid w:val="00777A8B"/>
    <w:rsid w:val="00780096"/>
    <w:rsid w:val="00781070"/>
    <w:rsid w:val="00781ECD"/>
    <w:rsid w:val="00782188"/>
    <w:rsid w:val="00783CAA"/>
    <w:rsid w:val="00787B79"/>
    <w:rsid w:val="00793FF0"/>
    <w:rsid w:val="00794191"/>
    <w:rsid w:val="0079432D"/>
    <w:rsid w:val="0079454A"/>
    <w:rsid w:val="007947B4"/>
    <w:rsid w:val="00794B17"/>
    <w:rsid w:val="00797204"/>
    <w:rsid w:val="007A0DAD"/>
    <w:rsid w:val="007A3DF4"/>
    <w:rsid w:val="007A52F4"/>
    <w:rsid w:val="007A553E"/>
    <w:rsid w:val="007A5EF9"/>
    <w:rsid w:val="007A6085"/>
    <w:rsid w:val="007A6547"/>
    <w:rsid w:val="007A6B9D"/>
    <w:rsid w:val="007B0C3E"/>
    <w:rsid w:val="007B0D04"/>
    <w:rsid w:val="007B11C5"/>
    <w:rsid w:val="007B1321"/>
    <w:rsid w:val="007B1A6E"/>
    <w:rsid w:val="007B2063"/>
    <w:rsid w:val="007B2126"/>
    <w:rsid w:val="007B4C0B"/>
    <w:rsid w:val="007B4E11"/>
    <w:rsid w:val="007B5726"/>
    <w:rsid w:val="007C21D7"/>
    <w:rsid w:val="007C4040"/>
    <w:rsid w:val="007C4A85"/>
    <w:rsid w:val="007D13E0"/>
    <w:rsid w:val="007D1B05"/>
    <w:rsid w:val="007D29FC"/>
    <w:rsid w:val="007D3820"/>
    <w:rsid w:val="007D3C2D"/>
    <w:rsid w:val="007D6E8A"/>
    <w:rsid w:val="007D6F06"/>
    <w:rsid w:val="007D719C"/>
    <w:rsid w:val="007D7F2C"/>
    <w:rsid w:val="007E138F"/>
    <w:rsid w:val="007E16B0"/>
    <w:rsid w:val="007E7717"/>
    <w:rsid w:val="007F1196"/>
    <w:rsid w:val="007F2B46"/>
    <w:rsid w:val="007F37CD"/>
    <w:rsid w:val="007F3AAD"/>
    <w:rsid w:val="007F41C2"/>
    <w:rsid w:val="007F7B59"/>
    <w:rsid w:val="007F7C81"/>
    <w:rsid w:val="00803AEE"/>
    <w:rsid w:val="00805301"/>
    <w:rsid w:val="008057F1"/>
    <w:rsid w:val="00806674"/>
    <w:rsid w:val="0081012D"/>
    <w:rsid w:val="008104FA"/>
    <w:rsid w:val="008130CA"/>
    <w:rsid w:val="00813CD0"/>
    <w:rsid w:val="00820C38"/>
    <w:rsid w:val="00823427"/>
    <w:rsid w:val="00823922"/>
    <w:rsid w:val="00823B5E"/>
    <w:rsid w:val="008254D3"/>
    <w:rsid w:val="00826036"/>
    <w:rsid w:val="00826072"/>
    <w:rsid w:val="008260AD"/>
    <w:rsid w:val="0082657E"/>
    <w:rsid w:val="00826E6E"/>
    <w:rsid w:val="00827A98"/>
    <w:rsid w:val="00827E04"/>
    <w:rsid w:val="00831BA0"/>
    <w:rsid w:val="00835B09"/>
    <w:rsid w:val="00837937"/>
    <w:rsid w:val="00841BF5"/>
    <w:rsid w:val="008435B4"/>
    <w:rsid w:val="008438F8"/>
    <w:rsid w:val="00847BC9"/>
    <w:rsid w:val="008500CE"/>
    <w:rsid w:val="008514DF"/>
    <w:rsid w:val="00851595"/>
    <w:rsid w:val="008522D4"/>
    <w:rsid w:val="008524CF"/>
    <w:rsid w:val="00852608"/>
    <w:rsid w:val="00853654"/>
    <w:rsid w:val="00854381"/>
    <w:rsid w:val="008547F2"/>
    <w:rsid w:val="00855046"/>
    <w:rsid w:val="00855C97"/>
    <w:rsid w:val="0085691F"/>
    <w:rsid w:val="00857F02"/>
    <w:rsid w:val="00860A26"/>
    <w:rsid w:val="00860C32"/>
    <w:rsid w:val="00860DE0"/>
    <w:rsid w:val="00861BDE"/>
    <w:rsid w:val="00861D8C"/>
    <w:rsid w:val="008620A2"/>
    <w:rsid w:val="00862CC2"/>
    <w:rsid w:val="00863303"/>
    <w:rsid w:val="00863FA6"/>
    <w:rsid w:val="0086645C"/>
    <w:rsid w:val="00867373"/>
    <w:rsid w:val="008676BC"/>
    <w:rsid w:val="008709B7"/>
    <w:rsid w:val="00872143"/>
    <w:rsid w:val="00874459"/>
    <w:rsid w:val="00875230"/>
    <w:rsid w:val="008760DF"/>
    <w:rsid w:val="00876244"/>
    <w:rsid w:val="00877A29"/>
    <w:rsid w:val="00881E6B"/>
    <w:rsid w:val="008837EF"/>
    <w:rsid w:val="00883C3F"/>
    <w:rsid w:val="00883D68"/>
    <w:rsid w:val="008851DF"/>
    <w:rsid w:val="0088587B"/>
    <w:rsid w:val="00886880"/>
    <w:rsid w:val="00890137"/>
    <w:rsid w:val="00890E06"/>
    <w:rsid w:val="00891A96"/>
    <w:rsid w:val="00892A90"/>
    <w:rsid w:val="00892DAE"/>
    <w:rsid w:val="00894181"/>
    <w:rsid w:val="008951B9"/>
    <w:rsid w:val="00897F42"/>
    <w:rsid w:val="008A20F5"/>
    <w:rsid w:val="008A292E"/>
    <w:rsid w:val="008A4522"/>
    <w:rsid w:val="008A6BAD"/>
    <w:rsid w:val="008A7FB5"/>
    <w:rsid w:val="008B0648"/>
    <w:rsid w:val="008B15F6"/>
    <w:rsid w:val="008B1884"/>
    <w:rsid w:val="008B18EB"/>
    <w:rsid w:val="008B1FBB"/>
    <w:rsid w:val="008B2148"/>
    <w:rsid w:val="008B2638"/>
    <w:rsid w:val="008B2B22"/>
    <w:rsid w:val="008B3CB4"/>
    <w:rsid w:val="008B3E19"/>
    <w:rsid w:val="008B4DB6"/>
    <w:rsid w:val="008B5038"/>
    <w:rsid w:val="008B5171"/>
    <w:rsid w:val="008C02ED"/>
    <w:rsid w:val="008C0644"/>
    <w:rsid w:val="008C07AB"/>
    <w:rsid w:val="008C0CE9"/>
    <w:rsid w:val="008C2902"/>
    <w:rsid w:val="008C39B6"/>
    <w:rsid w:val="008C3FCF"/>
    <w:rsid w:val="008C47CA"/>
    <w:rsid w:val="008C527D"/>
    <w:rsid w:val="008C530D"/>
    <w:rsid w:val="008C5D51"/>
    <w:rsid w:val="008C6FF6"/>
    <w:rsid w:val="008D1751"/>
    <w:rsid w:val="008D2569"/>
    <w:rsid w:val="008D3009"/>
    <w:rsid w:val="008D38BA"/>
    <w:rsid w:val="008D796A"/>
    <w:rsid w:val="008D7D0B"/>
    <w:rsid w:val="008E0655"/>
    <w:rsid w:val="008E3847"/>
    <w:rsid w:val="008E3FEB"/>
    <w:rsid w:val="008E431C"/>
    <w:rsid w:val="008E5BF3"/>
    <w:rsid w:val="008F0E13"/>
    <w:rsid w:val="008F233E"/>
    <w:rsid w:val="008F3E19"/>
    <w:rsid w:val="008F3FB1"/>
    <w:rsid w:val="00901785"/>
    <w:rsid w:val="00902385"/>
    <w:rsid w:val="00903EF3"/>
    <w:rsid w:val="00905386"/>
    <w:rsid w:val="00906AB4"/>
    <w:rsid w:val="009077EB"/>
    <w:rsid w:val="009113E2"/>
    <w:rsid w:val="00911BB8"/>
    <w:rsid w:val="00912C57"/>
    <w:rsid w:val="009136F0"/>
    <w:rsid w:val="009159F8"/>
    <w:rsid w:val="0091615E"/>
    <w:rsid w:val="0091729E"/>
    <w:rsid w:val="009264BD"/>
    <w:rsid w:val="0093227F"/>
    <w:rsid w:val="00936F9F"/>
    <w:rsid w:val="00941E3D"/>
    <w:rsid w:val="00944B45"/>
    <w:rsid w:val="009453B7"/>
    <w:rsid w:val="00945D18"/>
    <w:rsid w:val="0094652C"/>
    <w:rsid w:val="00946973"/>
    <w:rsid w:val="00946B8E"/>
    <w:rsid w:val="00946E33"/>
    <w:rsid w:val="009507FF"/>
    <w:rsid w:val="00950A4B"/>
    <w:rsid w:val="00953FC8"/>
    <w:rsid w:val="00955473"/>
    <w:rsid w:val="00955916"/>
    <w:rsid w:val="0095636A"/>
    <w:rsid w:val="00957ECB"/>
    <w:rsid w:val="00962B5C"/>
    <w:rsid w:val="0096302F"/>
    <w:rsid w:val="0096372F"/>
    <w:rsid w:val="00963953"/>
    <w:rsid w:val="009639A1"/>
    <w:rsid w:val="00964A36"/>
    <w:rsid w:val="00964E9B"/>
    <w:rsid w:val="0096593A"/>
    <w:rsid w:val="00965F66"/>
    <w:rsid w:val="009727EB"/>
    <w:rsid w:val="00974E02"/>
    <w:rsid w:val="00975411"/>
    <w:rsid w:val="00976E94"/>
    <w:rsid w:val="00977A99"/>
    <w:rsid w:val="00981A80"/>
    <w:rsid w:val="009827A9"/>
    <w:rsid w:val="00983547"/>
    <w:rsid w:val="009879DC"/>
    <w:rsid w:val="00991C08"/>
    <w:rsid w:val="00994621"/>
    <w:rsid w:val="00994D3A"/>
    <w:rsid w:val="00995DBE"/>
    <w:rsid w:val="009A24EA"/>
    <w:rsid w:val="009A30FC"/>
    <w:rsid w:val="009A3660"/>
    <w:rsid w:val="009A3BE9"/>
    <w:rsid w:val="009A3C45"/>
    <w:rsid w:val="009A4031"/>
    <w:rsid w:val="009A6C77"/>
    <w:rsid w:val="009A6E06"/>
    <w:rsid w:val="009B1605"/>
    <w:rsid w:val="009B31AB"/>
    <w:rsid w:val="009B3665"/>
    <w:rsid w:val="009B390A"/>
    <w:rsid w:val="009B52FE"/>
    <w:rsid w:val="009B6B64"/>
    <w:rsid w:val="009B73B1"/>
    <w:rsid w:val="009B783E"/>
    <w:rsid w:val="009B79F3"/>
    <w:rsid w:val="009B7D74"/>
    <w:rsid w:val="009C0F60"/>
    <w:rsid w:val="009C15C3"/>
    <w:rsid w:val="009C33AA"/>
    <w:rsid w:val="009C3626"/>
    <w:rsid w:val="009C3BC8"/>
    <w:rsid w:val="009C4215"/>
    <w:rsid w:val="009C4B00"/>
    <w:rsid w:val="009D16C4"/>
    <w:rsid w:val="009D1A59"/>
    <w:rsid w:val="009D48A7"/>
    <w:rsid w:val="009D4DA0"/>
    <w:rsid w:val="009D5B7D"/>
    <w:rsid w:val="009D6A4C"/>
    <w:rsid w:val="009D7ABE"/>
    <w:rsid w:val="009E226D"/>
    <w:rsid w:val="009E33EF"/>
    <w:rsid w:val="009E5C19"/>
    <w:rsid w:val="009E66B2"/>
    <w:rsid w:val="009F06C7"/>
    <w:rsid w:val="009F3059"/>
    <w:rsid w:val="009F3839"/>
    <w:rsid w:val="009F4BAF"/>
    <w:rsid w:val="009F530B"/>
    <w:rsid w:val="009F5EB8"/>
    <w:rsid w:val="009F79EE"/>
    <w:rsid w:val="009F7E93"/>
    <w:rsid w:val="00A00BE4"/>
    <w:rsid w:val="00A00BF5"/>
    <w:rsid w:val="00A0115A"/>
    <w:rsid w:val="00A04C0F"/>
    <w:rsid w:val="00A0507B"/>
    <w:rsid w:val="00A0531B"/>
    <w:rsid w:val="00A057DC"/>
    <w:rsid w:val="00A061B9"/>
    <w:rsid w:val="00A066E3"/>
    <w:rsid w:val="00A07BED"/>
    <w:rsid w:val="00A10053"/>
    <w:rsid w:val="00A10E01"/>
    <w:rsid w:val="00A1357B"/>
    <w:rsid w:val="00A13849"/>
    <w:rsid w:val="00A13CC3"/>
    <w:rsid w:val="00A15B11"/>
    <w:rsid w:val="00A166AC"/>
    <w:rsid w:val="00A16916"/>
    <w:rsid w:val="00A20D60"/>
    <w:rsid w:val="00A218D7"/>
    <w:rsid w:val="00A21B19"/>
    <w:rsid w:val="00A227D0"/>
    <w:rsid w:val="00A23ECA"/>
    <w:rsid w:val="00A23EF1"/>
    <w:rsid w:val="00A253A9"/>
    <w:rsid w:val="00A256A0"/>
    <w:rsid w:val="00A25CD3"/>
    <w:rsid w:val="00A27140"/>
    <w:rsid w:val="00A311FE"/>
    <w:rsid w:val="00A32696"/>
    <w:rsid w:val="00A336B5"/>
    <w:rsid w:val="00A34BB4"/>
    <w:rsid w:val="00A34DAD"/>
    <w:rsid w:val="00A360D6"/>
    <w:rsid w:val="00A36F00"/>
    <w:rsid w:val="00A40759"/>
    <w:rsid w:val="00A41CAE"/>
    <w:rsid w:val="00A42878"/>
    <w:rsid w:val="00A44452"/>
    <w:rsid w:val="00A44D8F"/>
    <w:rsid w:val="00A45345"/>
    <w:rsid w:val="00A4685D"/>
    <w:rsid w:val="00A468FF"/>
    <w:rsid w:val="00A4762D"/>
    <w:rsid w:val="00A519A6"/>
    <w:rsid w:val="00A51E5B"/>
    <w:rsid w:val="00A52127"/>
    <w:rsid w:val="00A521AC"/>
    <w:rsid w:val="00A532A2"/>
    <w:rsid w:val="00A5359D"/>
    <w:rsid w:val="00A555E1"/>
    <w:rsid w:val="00A5660E"/>
    <w:rsid w:val="00A61618"/>
    <w:rsid w:val="00A61D91"/>
    <w:rsid w:val="00A63BBA"/>
    <w:rsid w:val="00A6652F"/>
    <w:rsid w:val="00A66793"/>
    <w:rsid w:val="00A67A02"/>
    <w:rsid w:val="00A67D02"/>
    <w:rsid w:val="00A713E4"/>
    <w:rsid w:val="00A71BB0"/>
    <w:rsid w:val="00A730D7"/>
    <w:rsid w:val="00A73517"/>
    <w:rsid w:val="00A74D0F"/>
    <w:rsid w:val="00A75372"/>
    <w:rsid w:val="00A7585C"/>
    <w:rsid w:val="00A77CC7"/>
    <w:rsid w:val="00A80FE8"/>
    <w:rsid w:val="00A81729"/>
    <w:rsid w:val="00A82433"/>
    <w:rsid w:val="00A86BFF"/>
    <w:rsid w:val="00A8705B"/>
    <w:rsid w:val="00A9049E"/>
    <w:rsid w:val="00A9152A"/>
    <w:rsid w:val="00A93E3D"/>
    <w:rsid w:val="00AA0A08"/>
    <w:rsid w:val="00AA33BD"/>
    <w:rsid w:val="00AA3734"/>
    <w:rsid w:val="00AA41AE"/>
    <w:rsid w:val="00AA4B3B"/>
    <w:rsid w:val="00AA4C34"/>
    <w:rsid w:val="00AA5401"/>
    <w:rsid w:val="00AA5576"/>
    <w:rsid w:val="00AA5930"/>
    <w:rsid w:val="00AA6663"/>
    <w:rsid w:val="00AA66B5"/>
    <w:rsid w:val="00AB1F18"/>
    <w:rsid w:val="00AB28D9"/>
    <w:rsid w:val="00AB2AAA"/>
    <w:rsid w:val="00AB49B9"/>
    <w:rsid w:val="00AB69EC"/>
    <w:rsid w:val="00AC31DC"/>
    <w:rsid w:val="00AC3E6A"/>
    <w:rsid w:val="00AC5AEF"/>
    <w:rsid w:val="00AC6122"/>
    <w:rsid w:val="00AC7CA6"/>
    <w:rsid w:val="00AD1144"/>
    <w:rsid w:val="00AD22AD"/>
    <w:rsid w:val="00AD67A1"/>
    <w:rsid w:val="00AE1123"/>
    <w:rsid w:val="00AE2219"/>
    <w:rsid w:val="00AE33E9"/>
    <w:rsid w:val="00AE51D3"/>
    <w:rsid w:val="00AE66FF"/>
    <w:rsid w:val="00AF193C"/>
    <w:rsid w:val="00AF2051"/>
    <w:rsid w:val="00AF2144"/>
    <w:rsid w:val="00AF33AF"/>
    <w:rsid w:val="00AF3A7E"/>
    <w:rsid w:val="00AF3E73"/>
    <w:rsid w:val="00AF3EE2"/>
    <w:rsid w:val="00AF5241"/>
    <w:rsid w:val="00AF5725"/>
    <w:rsid w:val="00AF68CA"/>
    <w:rsid w:val="00B009C0"/>
    <w:rsid w:val="00B0184D"/>
    <w:rsid w:val="00B02671"/>
    <w:rsid w:val="00B0284A"/>
    <w:rsid w:val="00B02C73"/>
    <w:rsid w:val="00B0458C"/>
    <w:rsid w:val="00B04808"/>
    <w:rsid w:val="00B04AF2"/>
    <w:rsid w:val="00B067FD"/>
    <w:rsid w:val="00B13498"/>
    <w:rsid w:val="00B13A2D"/>
    <w:rsid w:val="00B13A98"/>
    <w:rsid w:val="00B142E5"/>
    <w:rsid w:val="00B2633E"/>
    <w:rsid w:val="00B27F37"/>
    <w:rsid w:val="00B30E1D"/>
    <w:rsid w:val="00B32739"/>
    <w:rsid w:val="00B35C3B"/>
    <w:rsid w:val="00B36BBB"/>
    <w:rsid w:val="00B36E95"/>
    <w:rsid w:val="00B42100"/>
    <w:rsid w:val="00B45C30"/>
    <w:rsid w:val="00B45D06"/>
    <w:rsid w:val="00B47357"/>
    <w:rsid w:val="00B50EF6"/>
    <w:rsid w:val="00B54131"/>
    <w:rsid w:val="00B541A5"/>
    <w:rsid w:val="00B54676"/>
    <w:rsid w:val="00B55895"/>
    <w:rsid w:val="00B57256"/>
    <w:rsid w:val="00B604BD"/>
    <w:rsid w:val="00B60D35"/>
    <w:rsid w:val="00B61257"/>
    <w:rsid w:val="00B61633"/>
    <w:rsid w:val="00B65045"/>
    <w:rsid w:val="00B65258"/>
    <w:rsid w:val="00B669A2"/>
    <w:rsid w:val="00B67536"/>
    <w:rsid w:val="00B707EF"/>
    <w:rsid w:val="00B71BD1"/>
    <w:rsid w:val="00B71FE4"/>
    <w:rsid w:val="00B72D9A"/>
    <w:rsid w:val="00B730BD"/>
    <w:rsid w:val="00B73108"/>
    <w:rsid w:val="00B740A8"/>
    <w:rsid w:val="00B76C9E"/>
    <w:rsid w:val="00B77E2E"/>
    <w:rsid w:val="00B81929"/>
    <w:rsid w:val="00B83904"/>
    <w:rsid w:val="00B84A9D"/>
    <w:rsid w:val="00B850D7"/>
    <w:rsid w:val="00B853E1"/>
    <w:rsid w:val="00B8657B"/>
    <w:rsid w:val="00B86A96"/>
    <w:rsid w:val="00B907D2"/>
    <w:rsid w:val="00B9130E"/>
    <w:rsid w:val="00B92584"/>
    <w:rsid w:val="00B97365"/>
    <w:rsid w:val="00B976CF"/>
    <w:rsid w:val="00B97F11"/>
    <w:rsid w:val="00BA11AC"/>
    <w:rsid w:val="00BA3E3A"/>
    <w:rsid w:val="00BB1A0F"/>
    <w:rsid w:val="00BB275E"/>
    <w:rsid w:val="00BB6A02"/>
    <w:rsid w:val="00BB72A3"/>
    <w:rsid w:val="00BB791D"/>
    <w:rsid w:val="00BC2C1D"/>
    <w:rsid w:val="00BC2D17"/>
    <w:rsid w:val="00BC43E2"/>
    <w:rsid w:val="00BC48E0"/>
    <w:rsid w:val="00BC66D9"/>
    <w:rsid w:val="00BC734E"/>
    <w:rsid w:val="00BD0F2C"/>
    <w:rsid w:val="00BD3244"/>
    <w:rsid w:val="00BD41E4"/>
    <w:rsid w:val="00BD42C6"/>
    <w:rsid w:val="00BD4CA7"/>
    <w:rsid w:val="00BD576A"/>
    <w:rsid w:val="00BE00BF"/>
    <w:rsid w:val="00BE0625"/>
    <w:rsid w:val="00BE17BB"/>
    <w:rsid w:val="00BE28FE"/>
    <w:rsid w:val="00BE29ED"/>
    <w:rsid w:val="00BF0D4E"/>
    <w:rsid w:val="00BF35DB"/>
    <w:rsid w:val="00BF3E66"/>
    <w:rsid w:val="00BF4E95"/>
    <w:rsid w:val="00BF638F"/>
    <w:rsid w:val="00BF64B9"/>
    <w:rsid w:val="00BF6F2D"/>
    <w:rsid w:val="00BF7E8B"/>
    <w:rsid w:val="00C010C5"/>
    <w:rsid w:val="00C0154E"/>
    <w:rsid w:val="00C0210A"/>
    <w:rsid w:val="00C05188"/>
    <w:rsid w:val="00C0579B"/>
    <w:rsid w:val="00C059DB"/>
    <w:rsid w:val="00C067FA"/>
    <w:rsid w:val="00C105A2"/>
    <w:rsid w:val="00C1071A"/>
    <w:rsid w:val="00C10EC6"/>
    <w:rsid w:val="00C119A0"/>
    <w:rsid w:val="00C1427E"/>
    <w:rsid w:val="00C1466C"/>
    <w:rsid w:val="00C1472B"/>
    <w:rsid w:val="00C1539D"/>
    <w:rsid w:val="00C1679D"/>
    <w:rsid w:val="00C17C50"/>
    <w:rsid w:val="00C17DA2"/>
    <w:rsid w:val="00C22B9C"/>
    <w:rsid w:val="00C22D3E"/>
    <w:rsid w:val="00C2326F"/>
    <w:rsid w:val="00C232EA"/>
    <w:rsid w:val="00C24D06"/>
    <w:rsid w:val="00C30A97"/>
    <w:rsid w:val="00C3296E"/>
    <w:rsid w:val="00C32ADC"/>
    <w:rsid w:val="00C33913"/>
    <w:rsid w:val="00C36D9A"/>
    <w:rsid w:val="00C36DDF"/>
    <w:rsid w:val="00C375DD"/>
    <w:rsid w:val="00C401D6"/>
    <w:rsid w:val="00C40213"/>
    <w:rsid w:val="00C41580"/>
    <w:rsid w:val="00C42307"/>
    <w:rsid w:val="00C4240B"/>
    <w:rsid w:val="00C448B7"/>
    <w:rsid w:val="00C44A9B"/>
    <w:rsid w:val="00C451DF"/>
    <w:rsid w:val="00C469E2"/>
    <w:rsid w:val="00C5034E"/>
    <w:rsid w:val="00C537A4"/>
    <w:rsid w:val="00C5533E"/>
    <w:rsid w:val="00C55520"/>
    <w:rsid w:val="00C56930"/>
    <w:rsid w:val="00C57D86"/>
    <w:rsid w:val="00C626CB"/>
    <w:rsid w:val="00C6476A"/>
    <w:rsid w:val="00C65FFE"/>
    <w:rsid w:val="00C70624"/>
    <w:rsid w:val="00C742F4"/>
    <w:rsid w:val="00C76E7D"/>
    <w:rsid w:val="00C77CFB"/>
    <w:rsid w:val="00C80C28"/>
    <w:rsid w:val="00C82DF2"/>
    <w:rsid w:val="00C84318"/>
    <w:rsid w:val="00C84677"/>
    <w:rsid w:val="00C84CF5"/>
    <w:rsid w:val="00C8635F"/>
    <w:rsid w:val="00C86ADD"/>
    <w:rsid w:val="00C86C14"/>
    <w:rsid w:val="00C9163B"/>
    <w:rsid w:val="00C94BE1"/>
    <w:rsid w:val="00C97DC6"/>
    <w:rsid w:val="00CA000D"/>
    <w:rsid w:val="00CA13BA"/>
    <w:rsid w:val="00CA188B"/>
    <w:rsid w:val="00CA19AC"/>
    <w:rsid w:val="00CA243C"/>
    <w:rsid w:val="00CA274F"/>
    <w:rsid w:val="00CA47FB"/>
    <w:rsid w:val="00CA4CAF"/>
    <w:rsid w:val="00CA637B"/>
    <w:rsid w:val="00CA7115"/>
    <w:rsid w:val="00CB0379"/>
    <w:rsid w:val="00CB21D4"/>
    <w:rsid w:val="00CB2BE6"/>
    <w:rsid w:val="00CB75C1"/>
    <w:rsid w:val="00CB7A6F"/>
    <w:rsid w:val="00CC1B3F"/>
    <w:rsid w:val="00CC306A"/>
    <w:rsid w:val="00CC3920"/>
    <w:rsid w:val="00CC40E0"/>
    <w:rsid w:val="00CC468F"/>
    <w:rsid w:val="00CC484D"/>
    <w:rsid w:val="00CC4FC9"/>
    <w:rsid w:val="00CC6089"/>
    <w:rsid w:val="00CC6704"/>
    <w:rsid w:val="00CC6A24"/>
    <w:rsid w:val="00CD2158"/>
    <w:rsid w:val="00CD3615"/>
    <w:rsid w:val="00CD4E18"/>
    <w:rsid w:val="00CD4FF2"/>
    <w:rsid w:val="00CD78D9"/>
    <w:rsid w:val="00CE07A0"/>
    <w:rsid w:val="00CE07AE"/>
    <w:rsid w:val="00CE24D1"/>
    <w:rsid w:val="00CE2557"/>
    <w:rsid w:val="00CE3032"/>
    <w:rsid w:val="00CE57FC"/>
    <w:rsid w:val="00CF374B"/>
    <w:rsid w:val="00CF3CC8"/>
    <w:rsid w:val="00CF62B8"/>
    <w:rsid w:val="00CF7479"/>
    <w:rsid w:val="00CF7E42"/>
    <w:rsid w:val="00D0060E"/>
    <w:rsid w:val="00D00861"/>
    <w:rsid w:val="00D00905"/>
    <w:rsid w:val="00D02B58"/>
    <w:rsid w:val="00D036CA"/>
    <w:rsid w:val="00D039B5"/>
    <w:rsid w:val="00D03A93"/>
    <w:rsid w:val="00D03BBD"/>
    <w:rsid w:val="00D057DA"/>
    <w:rsid w:val="00D07BE4"/>
    <w:rsid w:val="00D13570"/>
    <w:rsid w:val="00D20395"/>
    <w:rsid w:val="00D20B45"/>
    <w:rsid w:val="00D21079"/>
    <w:rsid w:val="00D2192C"/>
    <w:rsid w:val="00D25C08"/>
    <w:rsid w:val="00D260DD"/>
    <w:rsid w:val="00D268CB"/>
    <w:rsid w:val="00D277DF"/>
    <w:rsid w:val="00D339AE"/>
    <w:rsid w:val="00D33A05"/>
    <w:rsid w:val="00D34CCA"/>
    <w:rsid w:val="00D34DF6"/>
    <w:rsid w:val="00D37A9E"/>
    <w:rsid w:val="00D4134C"/>
    <w:rsid w:val="00D4290C"/>
    <w:rsid w:val="00D42E9A"/>
    <w:rsid w:val="00D432B6"/>
    <w:rsid w:val="00D44A75"/>
    <w:rsid w:val="00D460E2"/>
    <w:rsid w:val="00D46A85"/>
    <w:rsid w:val="00D4763A"/>
    <w:rsid w:val="00D506CD"/>
    <w:rsid w:val="00D5328A"/>
    <w:rsid w:val="00D53A55"/>
    <w:rsid w:val="00D546A8"/>
    <w:rsid w:val="00D54AAD"/>
    <w:rsid w:val="00D550E0"/>
    <w:rsid w:val="00D56F82"/>
    <w:rsid w:val="00D57BFB"/>
    <w:rsid w:val="00D60BD2"/>
    <w:rsid w:val="00D624AE"/>
    <w:rsid w:val="00D628CD"/>
    <w:rsid w:val="00D62EFF"/>
    <w:rsid w:val="00D65068"/>
    <w:rsid w:val="00D6706D"/>
    <w:rsid w:val="00D671FA"/>
    <w:rsid w:val="00D67986"/>
    <w:rsid w:val="00D67C33"/>
    <w:rsid w:val="00D70DAB"/>
    <w:rsid w:val="00D70FB9"/>
    <w:rsid w:val="00D71BD1"/>
    <w:rsid w:val="00D71CBC"/>
    <w:rsid w:val="00D73314"/>
    <w:rsid w:val="00D73C05"/>
    <w:rsid w:val="00D77781"/>
    <w:rsid w:val="00D77D23"/>
    <w:rsid w:val="00D820A3"/>
    <w:rsid w:val="00D82D6B"/>
    <w:rsid w:val="00D82EB0"/>
    <w:rsid w:val="00D84647"/>
    <w:rsid w:val="00D847EC"/>
    <w:rsid w:val="00D9063F"/>
    <w:rsid w:val="00D912CF"/>
    <w:rsid w:val="00D92817"/>
    <w:rsid w:val="00D9355C"/>
    <w:rsid w:val="00D93FB6"/>
    <w:rsid w:val="00D942EB"/>
    <w:rsid w:val="00D953A9"/>
    <w:rsid w:val="00D961AE"/>
    <w:rsid w:val="00D96369"/>
    <w:rsid w:val="00D97337"/>
    <w:rsid w:val="00D97CC9"/>
    <w:rsid w:val="00DA2696"/>
    <w:rsid w:val="00DA2945"/>
    <w:rsid w:val="00DA403F"/>
    <w:rsid w:val="00DA52CC"/>
    <w:rsid w:val="00DB2499"/>
    <w:rsid w:val="00DB251E"/>
    <w:rsid w:val="00DB2ECB"/>
    <w:rsid w:val="00DB37AF"/>
    <w:rsid w:val="00DB53F1"/>
    <w:rsid w:val="00DB758B"/>
    <w:rsid w:val="00DC007E"/>
    <w:rsid w:val="00DC06A2"/>
    <w:rsid w:val="00DC2FCA"/>
    <w:rsid w:val="00DC3D91"/>
    <w:rsid w:val="00DC3D9E"/>
    <w:rsid w:val="00DC520A"/>
    <w:rsid w:val="00DD20ED"/>
    <w:rsid w:val="00DD339A"/>
    <w:rsid w:val="00DD3D26"/>
    <w:rsid w:val="00DD50C7"/>
    <w:rsid w:val="00DD664D"/>
    <w:rsid w:val="00DD69EA"/>
    <w:rsid w:val="00DE04DC"/>
    <w:rsid w:val="00DE0761"/>
    <w:rsid w:val="00DE0CDE"/>
    <w:rsid w:val="00DE11B6"/>
    <w:rsid w:val="00DE1241"/>
    <w:rsid w:val="00DE1327"/>
    <w:rsid w:val="00DE2331"/>
    <w:rsid w:val="00DE5239"/>
    <w:rsid w:val="00DE52C6"/>
    <w:rsid w:val="00DE5C70"/>
    <w:rsid w:val="00DE6624"/>
    <w:rsid w:val="00DE6C74"/>
    <w:rsid w:val="00DE7017"/>
    <w:rsid w:val="00DE7C9B"/>
    <w:rsid w:val="00DF040A"/>
    <w:rsid w:val="00DF13E0"/>
    <w:rsid w:val="00DF1729"/>
    <w:rsid w:val="00DF1799"/>
    <w:rsid w:val="00DF38F8"/>
    <w:rsid w:val="00DF45A9"/>
    <w:rsid w:val="00DF4B69"/>
    <w:rsid w:val="00DF6410"/>
    <w:rsid w:val="00E032E0"/>
    <w:rsid w:val="00E03AA9"/>
    <w:rsid w:val="00E03D6C"/>
    <w:rsid w:val="00E03EC0"/>
    <w:rsid w:val="00E04FC8"/>
    <w:rsid w:val="00E067B5"/>
    <w:rsid w:val="00E10DE3"/>
    <w:rsid w:val="00E10F24"/>
    <w:rsid w:val="00E12841"/>
    <w:rsid w:val="00E13078"/>
    <w:rsid w:val="00E13B02"/>
    <w:rsid w:val="00E140BB"/>
    <w:rsid w:val="00E14C85"/>
    <w:rsid w:val="00E14F35"/>
    <w:rsid w:val="00E16E1A"/>
    <w:rsid w:val="00E2107C"/>
    <w:rsid w:val="00E216B3"/>
    <w:rsid w:val="00E21A34"/>
    <w:rsid w:val="00E23992"/>
    <w:rsid w:val="00E23DF5"/>
    <w:rsid w:val="00E25AED"/>
    <w:rsid w:val="00E268AA"/>
    <w:rsid w:val="00E3062B"/>
    <w:rsid w:val="00E32C35"/>
    <w:rsid w:val="00E33540"/>
    <w:rsid w:val="00E342A5"/>
    <w:rsid w:val="00E34BD8"/>
    <w:rsid w:val="00E34CF3"/>
    <w:rsid w:val="00E4182F"/>
    <w:rsid w:val="00E42563"/>
    <w:rsid w:val="00E42770"/>
    <w:rsid w:val="00E44A2A"/>
    <w:rsid w:val="00E45770"/>
    <w:rsid w:val="00E50721"/>
    <w:rsid w:val="00E52D74"/>
    <w:rsid w:val="00E558B4"/>
    <w:rsid w:val="00E55972"/>
    <w:rsid w:val="00E55DD4"/>
    <w:rsid w:val="00E6169F"/>
    <w:rsid w:val="00E61D11"/>
    <w:rsid w:val="00E647B9"/>
    <w:rsid w:val="00E64A29"/>
    <w:rsid w:val="00E65652"/>
    <w:rsid w:val="00E66374"/>
    <w:rsid w:val="00E6645A"/>
    <w:rsid w:val="00E677D9"/>
    <w:rsid w:val="00E67CBA"/>
    <w:rsid w:val="00E67E26"/>
    <w:rsid w:val="00E70961"/>
    <w:rsid w:val="00E74808"/>
    <w:rsid w:val="00E75F85"/>
    <w:rsid w:val="00E76EBD"/>
    <w:rsid w:val="00E800ED"/>
    <w:rsid w:val="00E8161B"/>
    <w:rsid w:val="00E8266A"/>
    <w:rsid w:val="00E829D2"/>
    <w:rsid w:val="00E82BB2"/>
    <w:rsid w:val="00E83A50"/>
    <w:rsid w:val="00E83BF7"/>
    <w:rsid w:val="00E8491D"/>
    <w:rsid w:val="00E85A16"/>
    <w:rsid w:val="00E923E6"/>
    <w:rsid w:val="00E941D2"/>
    <w:rsid w:val="00E9489B"/>
    <w:rsid w:val="00E94EB3"/>
    <w:rsid w:val="00E961D0"/>
    <w:rsid w:val="00E96A60"/>
    <w:rsid w:val="00E973FA"/>
    <w:rsid w:val="00EA0429"/>
    <w:rsid w:val="00EA125D"/>
    <w:rsid w:val="00EA45D8"/>
    <w:rsid w:val="00EA473F"/>
    <w:rsid w:val="00EA55AD"/>
    <w:rsid w:val="00EA5EB3"/>
    <w:rsid w:val="00EB2525"/>
    <w:rsid w:val="00EB3496"/>
    <w:rsid w:val="00EB3CAD"/>
    <w:rsid w:val="00EB4015"/>
    <w:rsid w:val="00EB4368"/>
    <w:rsid w:val="00EB4CDA"/>
    <w:rsid w:val="00EB5767"/>
    <w:rsid w:val="00EB5E49"/>
    <w:rsid w:val="00EB6EEB"/>
    <w:rsid w:val="00EB7C71"/>
    <w:rsid w:val="00EC0F21"/>
    <w:rsid w:val="00EC118D"/>
    <w:rsid w:val="00EC1512"/>
    <w:rsid w:val="00EC15F4"/>
    <w:rsid w:val="00EC1AF4"/>
    <w:rsid w:val="00EC21C0"/>
    <w:rsid w:val="00EC2371"/>
    <w:rsid w:val="00EC5724"/>
    <w:rsid w:val="00ED0A88"/>
    <w:rsid w:val="00ED2BF0"/>
    <w:rsid w:val="00ED35AE"/>
    <w:rsid w:val="00ED3745"/>
    <w:rsid w:val="00ED687F"/>
    <w:rsid w:val="00ED7CF6"/>
    <w:rsid w:val="00EE0241"/>
    <w:rsid w:val="00EE2E6C"/>
    <w:rsid w:val="00EE323D"/>
    <w:rsid w:val="00EE66E4"/>
    <w:rsid w:val="00EE6A29"/>
    <w:rsid w:val="00EE6AC4"/>
    <w:rsid w:val="00EE7F68"/>
    <w:rsid w:val="00EF47F4"/>
    <w:rsid w:val="00EF5392"/>
    <w:rsid w:val="00EF6DC4"/>
    <w:rsid w:val="00EF71B9"/>
    <w:rsid w:val="00F005B1"/>
    <w:rsid w:val="00F007B6"/>
    <w:rsid w:val="00F00ACB"/>
    <w:rsid w:val="00F00CAB"/>
    <w:rsid w:val="00F01597"/>
    <w:rsid w:val="00F01B6B"/>
    <w:rsid w:val="00F02314"/>
    <w:rsid w:val="00F027DA"/>
    <w:rsid w:val="00F029F7"/>
    <w:rsid w:val="00F02FD3"/>
    <w:rsid w:val="00F03873"/>
    <w:rsid w:val="00F070B8"/>
    <w:rsid w:val="00F12C6F"/>
    <w:rsid w:val="00F12D10"/>
    <w:rsid w:val="00F14E1C"/>
    <w:rsid w:val="00F14EFE"/>
    <w:rsid w:val="00F14FD3"/>
    <w:rsid w:val="00F15360"/>
    <w:rsid w:val="00F1651D"/>
    <w:rsid w:val="00F16E2A"/>
    <w:rsid w:val="00F218D6"/>
    <w:rsid w:val="00F22846"/>
    <w:rsid w:val="00F25192"/>
    <w:rsid w:val="00F322A0"/>
    <w:rsid w:val="00F33364"/>
    <w:rsid w:val="00F37B1F"/>
    <w:rsid w:val="00F401DA"/>
    <w:rsid w:val="00F40466"/>
    <w:rsid w:val="00F405F4"/>
    <w:rsid w:val="00F4169A"/>
    <w:rsid w:val="00F42484"/>
    <w:rsid w:val="00F426F1"/>
    <w:rsid w:val="00F42763"/>
    <w:rsid w:val="00F46CB5"/>
    <w:rsid w:val="00F47647"/>
    <w:rsid w:val="00F503FF"/>
    <w:rsid w:val="00F51B80"/>
    <w:rsid w:val="00F522CA"/>
    <w:rsid w:val="00F53DE2"/>
    <w:rsid w:val="00F53E1F"/>
    <w:rsid w:val="00F54D56"/>
    <w:rsid w:val="00F54D72"/>
    <w:rsid w:val="00F57600"/>
    <w:rsid w:val="00F57A45"/>
    <w:rsid w:val="00F618AB"/>
    <w:rsid w:val="00F6237C"/>
    <w:rsid w:val="00F62C5D"/>
    <w:rsid w:val="00F63AD6"/>
    <w:rsid w:val="00F63DB5"/>
    <w:rsid w:val="00F6430B"/>
    <w:rsid w:val="00F651A0"/>
    <w:rsid w:val="00F6693B"/>
    <w:rsid w:val="00F6739C"/>
    <w:rsid w:val="00F70FC9"/>
    <w:rsid w:val="00F717E3"/>
    <w:rsid w:val="00F748FB"/>
    <w:rsid w:val="00F74DEE"/>
    <w:rsid w:val="00F75421"/>
    <w:rsid w:val="00F758AC"/>
    <w:rsid w:val="00F75ACE"/>
    <w:rsid w:val="00F76128"/>
    <w:rsid w:val="00F763F7"/>
    <w:rsid w:val="00F76533"/>
    <w:rsid w:val="00F768A2"/>
    <w:rsid w:val="00F77069"/>
    <w:rsid w:val="00F81F70"/>
    <w:rsid w:val="00F833D7"/>
    <w:rsid w:val="00F83BEA"/>
    <w:rsid w:val="00F84E12"/>
    <w:rsid w:val="00F853AF"/>
    <w:rsid w:val="00F8602E"/>
    <w:rsid w:val="00F860E8"/>
    <w:rsid w:val="00F8638E"/>
    <w:rsid w:val="00F867B5"/>
    <w:rsid w:val="00F90A4E"/>
    <w:rsid w:val="00F91582"/>
    <w:rsid w:val="00F91818"/>
    <w:rsid w:val="00F9236F"/>
    <w:rsid w:val="00F9432D"/>
    <w:rsid w:val="00F94559"/>
    <w:rsid w:val="00F96026"/>
    <w:rsid w:val="00FA114B"/>
    <w:rsid w:val="00FA3878"/>
    <w:rsid w:val="00FA65DF"/>
    <w:rsid w:val="00FB15FF"/>
    <w:rsid w:val="00FB1AED"/>
    <w:rsid w:val="00FB1E59"/>
    <w:rsid w:val="00FB3DA8"/>
    <w:rsid w:val="00FB4E2E"/>
    <w:rsid w:val="00FC077B"/>
    <w:rsid w:val="00FC128E"/>
    <w:rsid w:val="00FC14A1"/>
    <w:rsid w:val="00FC3629"/>
    <w:rsid w:val="00FC6925"/>
    <w:rsid w:val="00FC7257"/>
    <w:rsid w:val="00FD1262"/>
    <w:rsid w:val="00FD1D81"/>
    <w:rsid w:val="00FD2E3F"/>
    <w:rsid w:val="00FD3598"/>
    <w:rsid w:val="00FD37D9"/>
    <w:rsid w:val="00FD5F5C"/>
    <w:rsid w:val="00FD6384"/>
    <w:rsid w:val="00FE0690"/>
    <w:rsid w:val="00FE0CF1"/>
    <w:rsid w:val="00FE1775"/>
    <w:rsid w:val="00FE45F2"/>
    <w:rsid w:val="00FE46A6"/>
    <w:rsid w:val="00FE494D"/>
    <w:rsid w:val="00FE519A"/>
    <w:rsid w:val="00FE77EF"/>
    <w:rsid w:val="00FE79DE"/>
    <w:rsid w:val="00FF0EF8"/>
    <w:rsid w:val="00FF129F"/>
    <w:rsid w:val="00FF176B"/>
    <w:rsid w:val="00FF375A"/>
    <w:rsid w:val="00FF58E1"/>
    <w:rsid w:val="00FF5A64"/>
    <w:rsid w:val="01385613"/>
    <w:rsid w:val="01A3D20B"/>
    <w:rsid w:val="01B3D48D"/>
    <w:rsid w:val="01D5DFB1"/>
    <w:rsid w:val="01F919A2"/>
    <w:rsid w:val="020B6022"/>
    <w:rsid w:val="02C8DF88"/>
    <w:rsid w:val="02E48680"/>
    <w:rsid w:val="02FC83D5"/>
    <w:rsid w:val="037CF99C"/>
    <w:rsid w:val="03D05BA3"/>
    <w:rsid w:val="044364A3"/>
    <w:rsid w:val="048BA3C4"/>
    <w:rsid w:val="054D9DA1"/>
    <w:rsid w:val="05691986"/>
    <w:rsid w:val="05854325"/>
    <w:rsid w:val="05ACE686"/>
    <w:rsid w:val="063607FD"/>
    <w:rsid w:val="06EC5AB2"/>
    <w:rsid w:val="06F46E12"/>
    <w:rsid w:val="06FCF5A8"/>
    <w:rsid w:val="0747E728"/>
    <w:rsid w:val="077E5FA3"/>
    <w:rsid w:val="07956242"/>
    <w:rsid w:val="07F55772"/>
    <w:rsid w:val="083A2EB4"/>
    <w:rsid w:val="089AD0C2"/>
    <w:rsid w:val="08BD3318"/>
    <w:rsid w:val="08F8A1F8"/>
    <w:rsid w:val="09E2DC01"/>
    <w:rsid w:val="09EA3FFE"/>
    <w:rsid w:val="0A8524F9"/>
    <w:rsid w:val="0B03DD36"/>
    <w:rsid w:val="0B2B3480"/>
    <w:rsid w:val="0B524EF9"/>
    <w:rsid w:val="0BAF8B41"/>
    <w:rsid w:val="0BDC395E"/>
    <w:rsid w:val="0BE9D93D"/>
    <w:rsid w:val="0CEA8680"/>
    <w:rsid w:val="0D6EA0D6"/>
    <w:rsid w:val="0D910416"/>
    <w:rsid w:val="0DAF5D52"/>
    <w:rsid w:val="0DC48B37"/>
    <w:rsid w:val="0DC58BE3"/>
    <w:rsid w:val="0DCF5717"/>
    <w:rsid w:val="0E16280C"/>
    <w:rsid w:val="0E4F2B2C"/>
    <w:rsid w:val="0ECCB539"/>
    <w:rsid w:val="0FD9E6F6"/>
    <w:rsid w:val="10289508"/>
    <w:rsid w:val="106A9245"/>
    <w:rsid w:val="1071D974"/>
    <w:rsid w:val="11361B2D"/>
    <w:rsid w:val="1155A974"/>
    <w:rsid w:val="116D4554"/>
    <w:rsid w:val="117510D6"/>
    <w:rsid w:val="11A1B703"/>
    <w:rsid w:val="1203C411"/>
    <w:rsid w:val="12F04FAF"/>
    <w:rsid w:val="1336EE4D"/>
    <w:rsid w:val="1365BEEA"/>
    <w:rsid w:val="13C5D42B"/>
    <w:rsid w:val="14AF82AB"/>
    <w:rsid w:val="14BA09D1"/>
    <w:rsid w:val="15259675"/>
    <w:rsid w:val="153D452A"/>
    <w:rsid w:val="15C01521"/>
    <w:rsid w:val="185A74B0"/>
    <w:rsid w:val="190641BF"/>
    <w:rsid w:val="1A40A9D7"/>
    <w:rsid w:val="1A50BB2D"/>
    <w:rsid w:val="1A72D9AD"/>
    <w:rsid w:val="1AD411B5"/>
    <w:rsid w:val="1AD4BB0B"/>
    <w:rsid w:val="1B51DA43"/>
    <w:rsid w:val="1BCBE424"/>
    <w:rsid w:val="1BD8D011"/>
    <w:rsid w:val="1C3AACCE"/>
    <w:rsid w:val="1C9F0E21"/>
    <w:rsid w:val="1CA1F0E9"/>
    <w:rsid w:val="1CBEDEF0"/>
    <w:rsid w:val="1CFF6383"/>
    <w:rsid w:val="1D11CF6A"/>
    <w:rsid w:val="1D2DB2F7"/>
    <w:rsid w:val="1DAEC21B"/>
    <w:rsid w:val="1DB54C67"/>
    <w:rsid w:val="1DBA3191"/>
    <w:rsid w:val="1DC78B3F"/>
    <w:rsid w:val="1DF5F3C3"/>
    <w:rsid w:val="1E773E71"/>
    <w:rsid w:val="1F29B93F"/>
    <w:rsid w:val="1F380092"/>
    <w:rsid w:val="1F6D3929"/>
    <w:rsid w:val="1FD83C2B"/>
    <w:rsid w:val="20109575"/>
    <w:rsid w:val="20576243"/>
    <w:rsid w:val="207792D2"/>
    <w:rsid w:val="2125F312"/>
    <w:rsid w:val="219781E1"/>
    <w:rsid w:val="21EF923C"/>
    <w:rsid w:val="2204AEF3"/>
    <w:rsid w:val="22A0CB64"/>
    <w:rsid w:val="22CD30C5"/>
    <w:rsid w:val="22CFA44B"/>
    <w:rsid w:val="232C94A7"/>
    <w:rsid w:val="23E79C2C"/>
    <w:rsid w:val="247A7CA7"/>
    <w:rsid w:val="248CBC65"/>
    <w:rsid w:val="25EA3B8B"/>
    <w:rsid w:val="25F1FCF9"/>
    <w:rsid w:val="264E99DC"/>
    <w:rsid w:val="26636B20"/>
    <w:rsid w:val="267F4EC5"/>
    <w:rsid w:val="26B8E9CF"/>
    <w:rsid w:val="27A6AB87"/>
    <w:rsid w:val="27C5BB5F"/>
    <w:rsid w:val="27C8A60C"/>
    <w:rsid w:val="27F0ED61"/>
    <w:rsid w:val="2804786B"/>
    <w:rsid w:val="283D4204"/>
    <w:rsid w:val="28DC9FC8"/>
    <w:rsid w:val="29628831"/>
    <w:rsid w:val="2999CE83"/>
    <w:rsid w:val="2A4D5820"/>
    <w:rsid w:val="2A645CEF"/>
    <w:rsid w:val="2B2E9F57"/>
    <w:rsid w:val="2B94DE90"/>
    <w:rsid w:val="2BCB9D95"/>
    <w:rsid w:val="2D9BBAB0"/>
    <w:rsid w:val="2DF81B0C"/>
    <w:rsid w:val="2E8EB57C"/>
    <w:rsid w:val="2ED76C6E"/>
    <w:rsid w:val="2F3CCA5A"/>
    <w:rsid w:val="2F992FF1"/>
    <w:rsid w:val="2FFB3D9E"/>
    <w:rsid w:val="30861FA1"/>
    <w:rsid w:val="30AD51AB"/>
    <w:rsid w:val="318918BB"/>
    <w:rsid w:val="318D283B"/>
    <w:rsid w:val="330C8692"/>
    <w:rsid w:val="33468B94"/>
    <w:rsid w:val="33758704"/>
    <w:rsid w:val="34A22A54"/>
    <w:rsid w:val="357F88D5"/>
    <w:rsid w:val="359FA922"/>
    <w:rsid w:val="35D76DFC"/>
    <w:rsid w:val="36AC956B"/>
    <w:rsid w:val="36CF9337"/>
    <w:rsid w:val="36E0FDBC"/>
    <w:rsid w:val="36E60524"/>
    <w:rsid w:val="3752EF0D"/>
    <w:rsid w:val="38422221"/>
    <w:rsid w:val="38D4EDC3"/>
    <w:rsid w:val="39C8580E"/>
    <w:rsid w:val="39F95522"/>
    <w:rsid w:val="3A020385"/>
    <w:rsid w:val="3A2E1840"/>
    <w:rsid w:val="3A68E778"/>
    <w:rsid w:val="3A967A4F"/>
    <w:rsid w:val="3AAB4B93"/>
    <w:rsid w:val="3AFDFF19"/>
    <w:rsid w:val="3BAEB5C6"/>
    <w:rsid w:val="3C5857C6"/>
    <w:rsid w:val="3C7AFB73"/>
    <w:rsid w:val="3D0E8590"/>
    <w:rsid w:val="3D6C6C57"/>
    <w:rsid w:val="3D70364F"/>
    <w:rsid w:val="3D78334E"/>
    <w:rsid w:val="3E48C13F"/>
    <w:rsid w:val="3E606C40"/>
    <w:rsid w:val="3F3270B4"/>
    <w:rsid w:val="4020078A"/>
    <w:rsid w:val="42996CD8"/>
    <w:rsid w:val="42F124FC"/>
    <w:rsid w:val="430C8572"/>
    <w:rsid w:val="431FB244"/>
    <w:rsid w:val="43961F0A"/>
    <w:rsid w:val="43E9707D"/>
    <w:rsid w:val="441E5E54"/>
    <w:rsid w:val="4442030C"/>
    <w:rsid w:val="44780919"/>
    <w:rsid w:val="45575C72"/>
    <w:rsid w:val="45ECCC59"/>
    <w:rsid w:val="45EDF46E"/>
    <w:rsid w:val="4621BA52"/>
    <w:rsid w:val="46230148"/>
    <w:rsid w:val="463473E3"/>
    <w:rsid w:val="46442634"/>
    <w:rsid w:val="46538D83"/>
    <w:rsid w:val="467AFF3E"/>
    <w:rsid w:val="4740A05E"/>
    <w:rsid w:val="4776C84C"/>
    <w:rsid w:val="47C359C4"/>
    <w:rsid w:val="481F6E6B"/>
    <w:rsid w:val="48EC452B"/>
    <w:rsid w:val="4995962E"/>
    <w:rsid w:val="49A71976"/>
    <w:rsid w:val="4A031BAB"/>
    <w:rsid w:val="4A127183"/>
    <w:rsid w:val="4A350CC9"/>
    <w:rsid w:val="4AA0F1ED"/>
    <w:rsid w:val="4AB8EB5A"/>
    <w:rsid w:val="4AD0E4C7"/>
    <w:rsid w:val="4AE5DF4B"/>
    <w:rsid w:val="4B4F2679"/>
    <w:rsid w:val="4BAC3A3C"/>
    <w:rsid w:val="4C4D54F6"/>
    <w:rsid w:val="4C92C23E"/>
    <w:rsid w:val="4C944660"/>
    <w:rsid w:val="4CA1B464"/>
    <w:rsid w:val="4DC77B12"/>
    <w:rsid w:val="4E0E376E"/>
    <w:rsid w:val="4EB6E4D2"/>
    <w:rsid w:val="4ED1929D"/>
    <w:rsid w:val="4EFB198C"/>
    <w:rsid w:val="4EFE8D87"/>
    <w:rsid w:val="4F61FEAA"/>
    <w:rsid w:val="4F958C92"/>
    <w:rsid w:val="4FD204D3"/>
    <w:rsid w:val="4FF6C90A"/>
    <w:rsid w:val="504CE2E9"/>
    <w:rsid w:val="505AC3C2"/>
    <w:rsid w:val="510FFFB8"/>
    <w:rsid w:val="5142659F"/>
    <w:rsid w:val="514530AC"/>
    <w:rsid w:val="5148BD52"/>
    <w:rsid w:val="5169EF45"/>
    <w:rsid w:val="516FE44F"/>
    <w:rsid w:val="51737CC1"/>
    <w:rsid w:val="521D51CA"/>
    <w:rsid w:val="524A1C43"/>
    <w:rsid w:val="52B1287A"/>
    <w:rsid w:val="52EE119E"/>
    <w:rsid w:val="53EE46DF"/>
    <w:rsid w:val="53FEC531"/>
    <w:rsid w:val="54104255"/>
    <w:rsid w:val="54BAFEB1"/>
    <w:rsid w:val="54DF3E42"/>
    <w:rsid w:val="54DFE5E4"/>
    <w:rsid w:val="55EB821A"/>
    <w:rsid w:val="56578F7F"/>
    <w:rsid w:val="57144CAF"/>
    <w:rsid w:val="57E3EB33"/>
    <w:rsid w:val="57F7FFC5"/>
    <w:rsid w:val="581B3F66"/>
    <w:rsid w:val="5843E9D8"/>
    <w:rsid w:val="5898109F"/>
    <w:rsid w:val="58F48328"/>
    <w:rsid w:val="59ABD6E3"/>
    <w:rsid w:val="5A068497"/>
    <w:rsid w:val="5A4A3CDB"/>
    <w:rsid w:val="5A6A1F66"/>
    <w:rsid w:val="5B22DC38"/>
    <w:rsid w:val="5B68CB2F"/>
    <w:rsid w:val="5C8F9727"/>
    <w:rsid w:val="5CE5241C"/>
    <w:rsid w:val="5CF579C0"/>
    <w:rsid w:val="5CFFC296"/>
    <w:rsid w:val="5D579C02"/>
    <w:rsid w:val="5D5E6B41"/>
    <w:rsid w:val="5DA42618"/>
    <w:rsid w:val="5DCE7F66"/>
    <w:rsid w:val="5DFD619A"/>
    <w:rsid w:val="5E31D891"/>
    <w:rsid w:val="5E4CEC91"/>
    <w:rsid w:val="5E8272FF"/>
    <w:rsid w:val="5EA7039A"/>
    <w:rsid w:val="5F8B6B12"/>
    <w:rsid w:val="5FB61238"/>
    <w:rsid w:val="5FCDA8F2"/>
    <w:rsid w:val="606C4404"/>
    <w:rsid w:val="60F92BA0"/>
    <w:rsid w:val="6161A776"/>
    <w:rsid w:val="61A4E283"/>
    <w:rsid w:val="61E4223A"/>
    <w:rsid w:val="629C8028"/>
    <w:rsid w:val="636FFB81"/>
    <w:rsid w:val="6379D2BF"/>
    <w:rsid w:val="6383E5D1"/>
    <w:rsid w:val="63BA5F4D"/>
    <w:rsid w:val="64450001"/>
    <w:rsid w:val="651FB632"/>
    <w:rsid w:val="65767248"/>
    <w:rsid w:val="65982C6D"/>
    <w:rsid w:val="6621DFD6"/>
    <w:rsid w:val="6660D98A"/>
    <w:rsid w:val="66749052"/>
    <w:rsid w:val="67143C92"/>
    <w:rsid w:val="67791FCA"/>
    <w:rsid w:val="679EC99B"/>
    <w:rsid w:val="67A917CD"/>
    <w:rsid w:val="687B681F"/>
    <w:rsid w:val="68E25A97"/>
    <w:rsid w:val="6957118F"/>
    <w:rsid w:val="698581BA"/>
    <w:rsid w:val="6A72752F"/>
    <w:rsid w:val="6AD69A60"/>
    <w:rsid w:val="6C139A98"/>
    <w:rsid w:val="6C8DEF23"/>
    <w:rsid w:val="6CE08DAC"/>
    <w:rsid w:val="6D07C9FF"/>
    <w:rsid w:val="6D830BBA"/>
    <w:rsid w:val="6E3B7C74"/>
    <w:rsid w:val="6F529F57"/>
    <w:rsid w:val="6F5E1224"/>
    <w:rsid w:val="6F65D293"/>
    <w:rsid w:val="6FCCCA71"/>
    <w:rsid w:val="7004CD35"/>
    <w:rsid w:val="701E5FBE"/>
    <w:rsid w:val="70564333"/>
    <w:rsid w:val="71A6B5BC"/>
    <w:rsid w:val="727B8BD9"/>
    <w:rsid w:val="72B19F2A"/>
    <w:rsid w:val="72E35466"/>
    <w:rsid w:val="74363E00"/>
    <w:rsid w:val="7488CA5A"/>
    <w:rsid w:val="74EEA338"/>
    <w:rsid w:val="750F3CD2"/>
    <w:rsid w:val="752B6B90"/>
    <w:rsid w:val="759C324A"/>
    <w:rsid w:val="75B32C9B"/>
    <w:rsid w:val="75CD494D"/>
    <w:rsid w:val="75FC4D77"/>
    <w:rsid w:val="762AB2B4"/>
    <w:rsid w:val="7665653F"/>
    <w:rsid w:val="76B46DC1"/>
    <w:rsid w:val="76E55278"/>
    <w:rsid w:val="775E0FC1"/>
    <w:rsid w:val="78D8F543"/>
    <w:rsid w:val="7946BEF9"/>
    <w:rsid w:val="7A13B45D"/>
    <w:rsid w:val="7A74C5A4"/>
    <w:rsid w:val="7B5E0EC4"/>
    <w:rsid w:val="7BB68074"/>
    <w:rsid w:val="7BC1D563"/>
    <w:rsid w:val="7BE9B6F1"/>
    <w:rsid w:val="7C190962"/>
    <w:rsid w:val="7D22E089"/>
    <w:rsid w:val="7D43C239"/>
    <w:rsid w:val="7DBE961B"/>
    <w:rsid w:val="7E047C33"/>
    <w:rsid w:val="7E2B1B26"/>
    <w:rsid w:val="7E4C55A5"/>
    <w:rsid w:val="7EBED884"/>
    <w:rsid w:val="7EF1414A"/>
    <w:rsid w:val="7F5D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A117D"/>
  <w15:chartTrackingRefBased/>
  <w15:docId w15:val="{8513017E-F3F0-499C-99BE-4103B1A1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num" w:pos="720"/>
      </w:tabs>
      <w:ind w:left="720" w:hanging="72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numPr>
        <w:numId w:val="2"/>
      </w:numPr>
      <w:outlineLvl w:val="3"/>
    </w:pPr>
    <w:rPr>
      <w:b/>
      <w:bCs/>
      <w:color w:val="000080"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000080"/>
      <w:sz w:val="2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num" w:pos="630"/>
      </w:tabs>
      <w:ind w:left="630" w:hanging="180"/>
      <w:outlineLvl w:val="6"/>
    </w:pPr>
    <w:rPr>
      <w:b/>
      <w:bCs/>
      <w:color w:val="333399"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color w:val="000080"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color w:val="333399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color w:val="000080"/>
    </w:rPr>
  </w:style>
  <w:style w:type="paragraph" w:styleId="Subtitle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color w:val="000080"/>
    </w:rPr>
  </w:style>
  <w:style w:type="paragraph" w:styleId="BalloonText">
    <w:name w:val="Balloon Text"/>
    <w:basedOn w:val="Normal"/>
    <w:link w:val="BalloonTextChar"/>
    <w:rsid w:val="001A060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1A06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F2B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F2B57"/>
    <w:rPr>
      <w:rFonts w:ascii="Tahoma" w:hAnsi="Tahoma"/>
      <w:sz w:val="24"/>
    </w:rPr>
  </w:style>
  <w:style w:type="paragraph" w:styleId="Footer">
    <w:name w:val="footer"/>
    <w:basedOn w:val="Normal"/>
    <w:link w:val="FooterChar"/>
    <w:rsid w:val="001F2B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F2B57"/>
    <w:rPr>
      <w:rFonts w:ascii="Tahoma" w:hAnsi="Tahoma"/>
      <w:sz w:val="24"/>
    </w:rPr>
  </w:style>
  <w:style w:type="table" w:styleId="TableGrid">
    <w:name w:val="Table Grid"/>
    <w:basedOn w:val="TableNormal"/>
    <w:rsid w:val="00EB4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2C3"/>
    <w:pPr>
      <w:ind w:left="720"/>
    </w:pPr>
  </w:style>
  <w:style w:type="character" w:styleId="Hyperlink">
    <w:name w:val="Hyperlink"/>
    <w:rsid w:val="00E83BF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83BF7"/>
    <w:rPr>
      <w:color w:val="605E5C"/>
      <w:shd w:val="clear" w:color="auto" w:fill="E1DFDD"/>
    </w:rPr>
  </w:style>
  <w:style w:type="character" w:styleId="FollowedHyperlink">
    <w:name w:val="FollowedHyperlink"/>
    <w:rsid w:val="00CC6A24"/>
    <w:rPr>
      <w:color w:val="954F72"/>
      <w:u w:val="single"/>
    </w:rPr>
  </w:style>
  <w:style w:type="numbering" w:customStyle="1" w:styleId="CurrentList1">
    <w:name w:val="Current List1"/>
    <w:uiPriority w:val="99"/>
    <w:rsid w:val="00C119A0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9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1263A1B3A234A9A4F1CF8A708F071" ma:contentTypeVersion="14" ma:contentTypeDescription="Create a new document." ma:contentTypeScope="" ma:versionID="db29ce60b1be612c3f7c7c4dbbfe78fa">
  <xsd:schema xmlns:xsd="http://www.w3.org/2001/XMLSchema" xmlns:xs="http://www.w3.org/2001/XMLSchema" xmlns:p="http://schemas.microsoft.com/office/2006/metadata/properties" xmlns:ns2="473bd155-14e9-4bae-aa3c-930e74b74ddd" xmlns:ns3="95469309-9b58-4fad-b52e-88e902ad275b" targetNamespace="http://schemas.microsoft.com/office/2006/metadata/properties" ma:root="true" ma:fieldsID="d478333d2fde80cc6f186ddc0cfe5e1d" ns2:_="" ns3:_="">
    <xsd:import namespace="473bd155-14e9-4bae-aa3c-930e74b74ddd"/>
    <xsd:import namespace="95469309-9b58-4fad-b52e-88e902ad2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d155-14e9-4bae-aa3c-930e74b74d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e17cdafc-548a-41b0-915b-af1d98bfcb7a}" ma:internalName="TaxCatchAll" ma:showField="CatchAllData" ma:web="473bd155-14e9-4bae-aa3c-930e74b74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09-9b58-4fad-b52e-88e902ad2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67ba4b4-6ae8-420e-91ff-0da0fffb9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3bd155-14e9-4bae-aa3c-930e74b74ddd">NQU6667TP233-1190530446-20587</_dlc_DocId>
    <MediaLengthInSeconds xmlns="95469309-9b58-4fad-b52e-88e902ad275b" xsi:nil="true"/>
    <_dlc_DocIdUrl xmlns="473bd155-14e9-4bae-aa3c-930e74b74ddd">
      <Url>https://upmichiganworks.sharepoint.com/sites/admin/_layouts/15/DocIdRedir.aspx?ID=NQU6667TP233-1190530446-20587</Url>
      <Description>NQU6667TP233-1190530446-20587</Description>
    </_dlc_DocIdUrl>
    <TaxCatchAll xmlns="473bd155-14e9-4bae-aa3c-930e74b74ddd" xsi:nil="true"/>
    <lcf76f155ced4ddcb4097134ff3c332f xmlns="95469309-9b58-4fad-b52e-88e902ad275b">
      <Terms xmlns="http://schemas.microsoft.com/office/infopath/2007/PartnerControls"/>
    </lcf76f155ced4ddcb4097134ff3c332f>
    <SharedWithUsers xmlns="473bd155-14e9-4bae-aa3c-930e74b74ddd">
      <UserInfo>
        <DisplayName>William Raymond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60BC7A-E31C-407C-AE6D-9D5521974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d155-14e9-4bae-aa3c-930e74b74ddd"/>
    <ds:schemaRef ds:uri="95469309-9b58-4fad-b52e-88e902ad2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D5D08-666A-42B8-BD75-512FEB13B1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45BA15-69E9-48EA-B570-ECFD957D93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511456-49A2-4B1F-8638-21425B27B3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2B4966-6A69-426D-A226-C46048D7A60D}">
  <ds:schemaRefs>
    <ds:schemaRef ds:uri="http://schemas.microsoft.com/office/2006/metadata/properties"/>
    <ds:schemaRef ds:uri="http://schemas.microsoft.com/office/infopath/2007/PartnerControls"/>
    <ds:schemaRef ds:uri="473bd155-14e9-4bae-aa3c-930e74b74ddd"/>
    <ds:schemaRef ds:uri="95469309-9b58-4fad-b52e-88e902ad27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SIX COUNTY EMPLOYMENT ALLIANCE</vt:lpstr>
    </vt:vector>
  </TitlesOfParts>
  <Company>The Job Force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COUNTY EMPLOYMENT ALLIANCE</dc:title>
  <dc:subject/>
  <dc:creator>Deb Doyle</dc:creator>
  <cp:keywords/>
  <cp:lastModifiedBy>Kayla Jaynes</cp:lastModifiedBy>
  <cp:revision>3</cp:revision>
  <cp:lastPrinted>2024-09-25T15:54:00Z</cp:lastPrinted>
  <dcterms:created xsi:type="dcterms:W3CDTF">2026-02-23T19:02:00Z</dcterms:created>
  <dcterms:modified xsi:type="dcterms:W3CDTF">2026-07-13T14:08:00Z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0x010100D821263A1B3A234A9A4F1CF8A708F071</vt:lpwstr>
  </property>
  <property fmtid="{D5CDD505-2E9C-101B-9397-08002B2CF9AE}" pid="3" name="Order">
    <vt:r8>1463200</vt:r8>
  </property>
  <property fmtid="{D5CDD505-2E9C-101B-9397-08002B2CF9AE}" pid="4" name="MediaServiceImageTags">
    <vt:lpwstr/>
  </property>
  <property fmtid="{D5CDD505-2E9C-101B-9397-08002B2CF9AE}" pid="5" name="GrammarlyDocumentId">
    <vt:lpwstr>c2b41335d4b2982e9dfe5fc2869fa0a24de10ff1cac505cb6a3c5020989ecc80</vt:lpwstr>
  </property>
  <property fmtid="{D5CDD505-2E9C-101B-9397-08002B2CF9AE}" pid="6" name="xd_ProgID">
    <vt:lpwstr/>
  </property>
  <property fmtid="{D5CDD505-2E9C-101B-9397-08002B2CF9AE}" pid="7" name="Recommended Location">
    <vt:lpwstr>Archive</vt:lpwstr>
  </property>
  <property fmtid="{D5CDD505-2E9C-101B-9397-08002B2CF9AE}" pid="8" name="_ColorHex">
    <vt:lpwstr/>
  </property>
  <property fmtid="{D5CDD505-2E9C-101B-9397-08002B2CF9AE}" pid="9" name="ComplianceAssetId">
    <vt:lpwstr/>
  </property>
  <property fmtid="{D5CDD505-2E9C-101B-9397-08002B2CF9AE}" pid="10" name="Ready?">
    <vt:bool>false</vt:bool>
  </property>
  <property fmtid="{D5CDD505-2E9C-101B-9397-08002B2CF9AE}" pid="11" name="TemplateUrl">
    <vt:lpwstr/>
  </property>
  <property fmtid="{D5CDD505-2E9C-101B-9397-08002B2CF9AE}" pid="12" name="_dlc_DocIdItemGuid">
    <vt:lpwstr>7818dabd-5d09-4dd4-8422-17d0bc2e3cc8</vt:lpwstr>
  </property>
  <property fmtid="{D5CDD505-2E9C-101B-9397-08002B2CF9AE}" pid="13" name="_ExtendedDescription">
    <vt:lpwstr/>
  </property>
  <property fmtid="{D5CDD505-2E9C-101B-9397-08002B2CF9AE}" pid="14" name="_ColorTag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SharedWithUsers">
    <vt:lpwstr>16;#William Raymond</vt:lpwstr>
  </property>
  <property fmtid="{D5CDD505-2E9C-101B-9397-08002B2CF9AE}" pid="18" name="_Emoji">
    <vt:lpwstr/>
  </property>
  <property fmtid="{D5CDD505-2E9C-101B-9397-08002B2CF9AE}" pid="19" name="Sensitive">
    <vt:lpwstr>Not</vt:lpwstr>
  </property>
</Properties>
</file>